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C000" w14:textId="77777777" w:rsidR="005C580C" w:rsidRPr="00AA279F" w:rsidRDefault="005C580C" w:rsidP="005C580C">
      <w:pPr>
        <w:rPr>
          <w:sz w:val="22"/>
          <w:szCs w:val="22"/>
          <w:lang w:val="en-GB"/>
        </w:rPr>
      </w:pPr>
      <w:r w:rsidRPr="00AA279F">
        <w:rPr>
          <w:b/>
          <w:bCs/>
          <w:sz w:val="22"/>
          <w:szCs w:val="22"/>
          <w:lang w:val="en-GB"/>
        </w:rPr>
        <w:t>CONSIMȚĂMÂNT INFORMAT – CONSULTAȚIE ONLINE „VIRTUAL CHECK-UP by DENT ESTET”</w:t>
      </w:r>
    </w:p>
    <w:p w14:paraId="5B1483C2" w14:textId="77777777" w:rsidR="00794238" w:rsidRPr="00AA279F" w:rsidRDefault="00794238" w:rsidP="005C580C">
      <w:pPr>
        <w:rPr>
          <w:sz w:val="22"/>
          <w:szCs w:val="22"/>
          <w:lang w:val="en-GB"/>
        </w:rPr>
      </w:pPr>
    </w:p>
    <w:p w14:paraId="6AEE7A4B" w14:textId="1E8E7B14" w:rsidR="005C580C" w:rsidRPr="00AA279F" w:rsidRDefault="005C580C" w:rsidP="00AA279F">
      <w:pPr>
        <w:jc w:val="both"/>
        <w:rPr>
          <w:sz w:val="22"/>
          <w:szCs w:val="22"/>
          <w:lang w:val="en-GB"/>
        </w:rPr>
      </w:pPr>
      <w:r w:rsidRPr="00AA279F">
        <w:rPr>
          <w:sz w:val="22"/>
          <w:szCs w:val="22"/>
          <w:lang w:val="en-GB"/>
        </w:rPr>
        <w:t xml:space="preserve">Prin </w:t>
      </w:r>
      <w:proofErr w:type="spellStart"/>
      <w:r w:rsidRPr="00AA279F">
        <w:rPr>
          <w:sz w:val="22"/>
          <w:szCs w:val="22"/>
          <w:lang w:val="en-GB"/>
        </w:rPr>
        <w:t>prezentul</w:t>
      </w:r>
      <w:proofErr w:type="spellEnd"/>
      <w:r w:rsidRPr="00AA279F">
        <w:rPr>
          <w:sz w:val="22"/>
          <w:szCs w:val="22"/>
          <w:lang w:val="en-GB"/>
        </w:rPr>
        <w:t xml:space="preserve"> formular, </w:t>
      </w:r>
      <w:proofErr w:type="spellStart"/>
      <w:r w:rsidRPr="00AA279F">
        <w:rPr>
          <w:sz w:val="22"/>
          <w:szCs w:val="22"/>
          <w:lang w:val="en-GB"/>
        </w:rPr>
        <w:t>declar</w:t>
      </w:r>
      <w:proofErr w:type="spellEnd"/>
      <w:r w:rsidRPr="00AA279F">
        <w:rPr>
          <w:sz w:val="22"/>
          <w:szCs w:val="22"/>
          <w:lang w:val="en-GB"/>
        </w:rPr>
        <w:t xml:space="preserve"> </w:t>
      </w:r>
      <w:proofErr w:type="spellStart"/>
      <w:r w:rsidRPr="00AA279F">
        <w:rPr>
          <w:sz w:val="22"/>
          <w:szCs w:val="22"/>
          <w:lang w:val="en-GB"/>
        </w:rPr>
        <w:t>că</w:t>
      </w:r>
      <w:proofErr w:type="spellEnd"/>
      <w:r w:rsidRPr="00AA279F">
        <w:rPr>
          <w:sz w:val="22"/>
          <w:szCs w:val="22"/>
          <w:lang w:val="en-GB"/>
        </w:rPr>
        <w:t xml:space="preserve"> am </w:t>
      </w:r>
      <w:proofErr w:type="spellStart"/>
      <w:r w:rsidRPr="00AA279F">
        <w:rPr>
          <w:sz w:val="22"/>
          <w:szCs w:val="22"/>
          <w:lang w:val="en-GB"/>
        </w:rPr>
        <w:t>fost</w:t>
      </w:r>
      <w:proofErr w:type="spellEnd"/>
      <w:r w:rsidRPr="00AA279F">
        <w:rPr>
          <w:sz w:val="22"/>
          <w:szCs w:val="22"/>
          <w:lang w:val="en-GB"/>
        </w:rPr>
        <w:t xml:space="preserve"> </w:t>
      </w:r>
      <w:proofErr w:type="spellStart"/>
      <w:r w:rsidRPr="00AA279F">
        <w:rPr>
          <w:sz w:val="22"/>
          <w:szCs w:val="22"/>
          <w:lang w:val="en-GB"/>
        </w:rPr>
        <w:t>informat</w:t>
      </w:r>
      <w:proofErr w:type="spellEnd"/>
      <w:r w:rsidRPr="00AA279F">
        <w:rPr>
          <w:sz w:val="22"/>
          <w:szCs w:val="22"/>
          <w:lang w:val="en-GB"/>
        </w:rPr>
        <w:t xml:space="preserve">(ă) </w:t>
      </w:r>
      <w:proofErr w:type="spellStart"/>
      <w:r w:rsidRPr="00AA279F">
        <w:rPr>
          <w:sz w:val="22"/>
          <w:szCs w:val="22"/>
          <w:lang w:val="en-GB"/>
        </w:rPr>
        <w:t>în</w:t>
      </w:r>
      <w:proofErr w:type="spellEnd"/>
      <w:r w:rsidRPr="00AA279F">
        <w:rPr>
          <w:sz w:val="22"/>
          <w:szCs w:val="22"/>
          <w:lang w:val="en-GB"/>
        </w:rPr>
        <w:t xml:space="preserve"> mod </w:t>
      </w:r>
      <w:proofErr w:type="spellStart"/>
      <w:r w:rsidRPr="00AA279F">
        <w:rPr>
          <w:sz w:val="22"/>
          <w:szCs w:val="22"/>
          <w:lang w:val="en-GB"/>
        </w:rPr>
        <w:t>clar</w:t>
      </w:r>
      <w:proofErr w:type="spellEnd"/>
      <w:r w:rsidRPr="00AA279F">
        <w:rPr>
          <w:sz w:val="22"/>
          <w:szCs w:val="22"/>
          <w:lang w:val="en-GB"/>
        </w:rPr>
        <w:t xml:space="preserve"> </w:t>
      </w:r>
      <w:proofErr w:type="spellStart"/>
      <w:r w:rsidRPr="00AA279F">
        <w:rPr>
          <w:sz w:val="22"/>
          <w:szCs w:val="22"/>
          <w:lang w:val="en-GB"/>
        </w:rPr>
        <w:t>și</w:t>
      </w:r>
      <w:proofErr w:type="spellEnd"/>
      <w:r w:rsidRPr="00AA279F">
        <w:rPr>
          <w:sz w:val="22"/>
          <w:szCs w:val="22"/>
          <w:lang w:val="en-GB"/>
        </w:rPr>
        <w:t xml:space="preserve"> am </w:t>
      </w:r>
      <w:proofErr w:type="spellStart"/>
      <w:r w:rsidRPr="00AA279F">
        <w:rPr>
          <w:sz w:val="22"/>
          <w:szCs w:val="22"/>
          <w:lang w:val="en-GB"/>
        </w:rPr>
        <w:t>înțeles</w:t>
      </w:r>
      <w:proofErr w:type="spellEnd"/>
      <w:r w:rsidRPr="00AA279F">
        <w:rPr>
          <w:sz w:val="22"/>
          <w:szCs w:val="22"/>
          <w:lang w:val="en-GB"/>
        </w:rPr>
        <w:t xml:space="preserve"> natura, </w:t>
      </w:r>
      <w:proofErr w:type="spellStart"/>
      <w:r w:rsidRPr="00AA279F">
        <w:rPr>
          <w:sz w:val="22"/>
          <w:szCs w:val="22"/>
          <w:lang w:val="en-GB"/>
        </w:rPr>
        <w:t>scopul</w:t>
      </w:r>
      <w:proofErr w:type="spellEnd"/>
      <w:r w:rsidRPr="00AA279F">
        <w:rPr>
          <w:sz w:val="22"/>
          <w:szCs w:val="22"/>
          <w:lang w:val="en-GB"/>
        </w:rPr>
        <w:t xml:space="preserve"> </w:t>
      </w:r>
      <w:proofErr w:type="spellStart"/>
      <w:r w:rsidRPr="00AA279F">
        <w:rPr>
          <w:sz w:val="22"/>
          <w:szCs w:val="22"/>
          <w:lang w:val="en-GB"/>
        </w:rPr>
        <w:t>și</w:t>
      </w:r>
      <w:proofErr w:type="spellEnd"/>
      <w:r w:rsidRPr="00AA279F">
        <w:rPr>
          <w:sz w:val="22"/>
          <w:szCs w:val="22"/>
          <w:lang w:val="en-GB"/>
        </w:rPr>
        <w:t xml:space="preserve"> </w:t>
      </w:r>
      <w:proofErr w:type="spellStart"/>
      <w:r w:rsidRPr="00AA279F">
        <w:rPr>
          <w:sz w:val="22"/>
          <w:szCs w:val="22"/>
          <w:lang w:val="en-GB"/>
        </w:rPr>
        <w:t>limitele</w:t>
      </w:r>
      <w:proofErr w:type="spellEnd"/>
      <w:r w:rsidRPr="00AA279F">
        <w:rPr>
          <w:sz w:val="22"/>
          <w:szCs w:val="22"/>
          <w:lang w:val="en-GB"/>
        </w:rPr>
        <w:t xml:space="preserve"> </w:t>
      </w:r>
      <w:proofErr w:type="spellStart"/>
      <w:r w:rsidRPr="00AA279F">
        <w:rPr>
          <w:sz w:val="22"/>
          <w:szCs w:val="22"/>
          <w:lang w:val="en-GB"/>
        </w:rPr>
        <w:t>consultației</w:t>
      </w:r>
      <w:proofErr w:type="spellEnd"/>
      <w:r w:rsidRPr="00AA279F">
        <w:rPr>
          <w:sz w:val="22"/>
          <w:szCs w:val="22"/>
          <w:lang w:val="en-GB"/>
        </w:rPr>
        <w:t xml:space="preserve"> online („</w:t>
      </w:r>
      <w:proofErr w:type="spellStart"/>
      <w:r w:rsidRPr="00AA279F">
        <w:rPr>
          <w:sz w:val="22"/>
          <w:szCs w:val="22"/>
          <w:lang w:val="en-GB"/>
        </w:rPr>
        <w:t>consultație</w:t>
      </w:r>
      <w:proofErr w:type="spellEnd"/>
      <w:r w:rsidRPr="00AA279F">
        <w:rPr>
          <w:sz w:val="22"/>
          <w:szCs w:val="22"/>
          <w:lang w:val="en-GB"/>
        </w:rPr>
        <w:t xml:space="preserve"> la </w:t>
      </w:r>
      <w:proofErr w:type="spellStart"/>
      <w:r w:rsidRPr="00AA279F">
        <w:rPr>
          <w:sz w:val="22"/>
          <w:szCs w:val="22"/>
          <w:lang w:val="en-GB"/>
        </w:rPr>
        <w:t>distanță</w:t>
      </w:r>
      <w:proofErr w:type="spellEnd"/>
      <w:r w:rsidRPr="00AA279F">
        <w:rPr>
          <w:sz w:val="22"/>
          <w:szCs w:val="22"/>
          <w:lang w:val="en-GB"/>
        </w:rPr>
        <w:t xml:space="preserve">”) </w:t>
      </w:r>
      <w:proofErr w:type="spellStart"/>
      <w:r w:rsidRPr="00AA279F">
        <w:rPr>
          <w:sz w:val="22"/>
          <w:szCs w:val="22"/>
          <w:lang w:val="en-GB"/>
        </w:rPr>
        <w:t>oferite</w:t>
      </w:r>
      <w:proofErr w:type="spellEnd"/>
      <w:r w:rsidRPr="00AA279F">
        <w:rPr>
          <w:sz w:val="22"/>
          <w:szCs w:val="22"/>
          <w:lang w:val="en-GB"/>
        </w:rPr>
        <w:t xml:space="preserve"> de DENT ESTET.</w:t>
      </w:r>
    </w:p>
    <w:p w14:paraId="135BEDCB" w14:textId="77777777" w:rsidR="005C580C" w:rsidRPr="00AA279F" w:rsidRDefault="005C580C" w:rsidP="00AA279F">
      <w:pPr>
        <w:jc w:val="both"/>
        <w:rPr>
          <w:b/>
          <w:bCs/>
          <w:sz w:val="22"/>
          <w:szCs w:val="22"/>
          <w:lang w:val="en-GB"/>
        </w:rPr>
      </w:pPr>
      <w:r w:rsidRPr="00AA279F">
        <w:rPr>
          <w:b/>
          <w:bCs/>
          <w:sz w:val="22"/>
          <w:szCs w:val="22"/>
          <w:lang w:val="en-GB"/>
        </w:rPr>
        <w:t xml:space="preserve">1. </w:t>
      </w:r>
      <w:proofErr w:type="spellStart"/>
      <w:r w:rsidRPr="00AA279F">
        <w:rPr>
          <w:b/>
          <w:bCs/>
          <w:sz w:val="22"/>
          <w:szCs w:val="22"/>
          <w:lang w:val="en-GB"/>
        </w:rPr>
        <w:t>Informații</w:t>
      </w:r>
      <w:proofErr w:type="spellEnd"/>
      <w:r w:rsidRPr="00AA279F">
        <w:rPr>
          <w:b/>
          <w:bCs/>
          <w:sz w:val="22"/>
          <w:szCs w:val="22"/>
          <w:lang w:val="en-GB"/>
        </w:rPr>
        <w:t xml:space="preserve"> </w:t>
      </w:r>
      <w:proofErr w:type="spellStart"/>
      <w:r w:rsidRPr="00AA279F">
        <w:rPr>
          <w:b/>
          <w:bCs/>
          <w:sz w:val="22"/>
          <w:szCs w:val="22"/>
          <w:lang w:val="en-GB"/>
        </w:rPr>
        <w:t>primite</w:t>
      </w:r>
      <w:proofErr w:type="spellEnd"/>
      <w:r w:rsidRPr="00AA279F">
        <w:rPr>
          <w:b/>
          <w:bCs/>
          <w:sz w:val="22"/>
          <w:szCs w:val="22"/>
          <w:lang w:val="en-GB"/>
        </w:rPr>
        <w:t xml:space="preserve"> </w:t>
      </w:r>
      <w:proofErr w:type="spellStart"/>
      <w:r w:rsidRPr="00AA279F">
        <w:rPr>
          <w:b/>
          <w:bCs/>
          <w:sz w:val="22"/>
          <w:szCs w:val="22"/>
          <w:lang w:val="en-GB"/>
        </w:rPr>
        <w:t>despre</w:t>
      </w:r>
      <w:proofErr w:type="spellEnd"/>
      <w:r w:rsidRPr="00AA279F">
        <w:rPr>
          <w:b/>
          <w:bCs/>
          <w:sz w:val="22"/>
          <w:szCs w:val="22"/>
          <w:lang w:val="en-GB"/>
        </w:rPr>
        <w:t xml:space="preserve"> </w:t>
      </w:r>
      <w:proofErr w:type="spellStart"/>
      <w:r w:rsidRPr="00AA279F">
        <w:rPr>
          <w:b/>
          <w:bCs/>
          <w:sz w:val="22"/>
          <w:szCs w:val="22"/>
          <w:lang w:val="en-GB"/>
        </w:rPr>
        <w:t>serviciu</w:t>
      </w:r>
      <w:proofErr w:type="spellEnd"/>
    </w:p>
    <w:p w14:paraId="48BE2F4E" w14:textId="77777777" w:rsidR="005C580C" w:rsidRPr="00AA279F" w:rsidRDefault="005C580C" w:rsidP="00AA279F">
      <w:pPr>
        <w:jc w:val="both"/>
        <w:rPr>
          <w:sz w:val="22"/>
          <w:szCs w:val="22"/>
          <w:lang w:val="en-GB"/>
        </w:rPr>
      </w:pPr>
      <w:r w:rsidRPr="00AA279F">
        <w:rPr>
          <w:sz w:val="22"/>
          <w:szCs w:val="22"/>
          <w:lang w:val="en-GB"/>
        </w:rPr>
        <w:t xml:space="preserve">Confirm </w:t>
      </w:r>
      <w:proofErr w:type="spellStart"/>
      <w:r w:rsidRPr="00AA279F">
        <w:rPr>
          <w:sz w:val="22"/>
          <w:szCs w:val="22"/>
          <w:lang w:val="en-GB"/>
        </w:rPr>
        <w:t>că</w:t>
      </w:r>
      <w:proofErr w:type="spellEnd"/>
      <w:r w:rsidRPr="00AA279F">
        <w:rPr>
          <w:sz w:val="22"/>
          <w:szCs w:val="22"/>
          <w:lang w:val="en-GB"/>
        </w:rPr>
        <w:t xml:space="preserve"> am </w:t>
      </w:r>
      <w:proofErr w:type="spellStart"/>
      <w:r w:rsidRPr="00AA279F">
        <w:rPr>
          <w:sz w:val="22"/>
          <w:szCs w:val="22"/>
          <w:lang w:val="en-GB"/>
        </w:rPr>
        <w:t>fost</w:t>
      </w:r>
      <w:proofErr w:type="spellEnd"/>
      <w:r w:rsidRPr="00AA279F">
        <w:rPr>
          <w:sz w:val="22"/>
          <w:szCs w:val="22"/>
          <w:lang w:val="en-GB"/>
        </w:rPr>
        <w:t xml:space="preserve"> </w:t>
      </w:r>
      <w:proofErr w:type="spellStart"/>
      <w:r w:rsidRPr="00AA279F">
        <w:rPr>
          <w:sz w:val="22"/>
          <w:szCs w:val="22"/>
          <w:lang w:val="en-GB"/>
        </w:rPr>
        <w:t>informat</w:t>
      </w:r>
      <w:proofErr w:type="spellEnd"/>
      <w:r w:rsidRPr="00AA279F">
        <w:rPr>
          <w:sz w:val="22"/>
          <w:szCs w:val="22"/>
          <w:lang w:val="en-GB"/>
        </w:rPr>
        <w:t xml:space="preserve">(ă) </w:t>
      </w:r>
      <w:proofErr w:type="spellStart"/>
      <w:r w:rsidRPr="00AA279F">
        <w:rPr>
          <w:sz w:val="22"/>
          <w:szCs w:val="22"/>
          <w:lang w:val="en-GB"/>
        </w:rPr>
        <w:t>că</w:t>
      </w:r>
      <w:proofErr w:type="spellEnd"/>
      <w:r w:rsidRPr="00AA279F">
        <w:rPr>
          <w:sz w:val="22"/>
          <w:szCs w:val="22"/>
          <w:lang w:val="en-GB"/>
        </w:rPr>
        <w:t>:</w:t>
      </w:r>
    </w:p>
    <w:p w14:paraId="4329A3C5" w14:textId="77777777" w:rsidR="005C580C" w:rsidRPr="00AA279F" w:rsidRDefault="005C580C" w:rsidP="00AA279F">
      <w:pPr>
        <w:jc w:val="both"/>
        <w:rPr>
          <w:sz w:val="22"/>
          <w:szCs w:val="22"/>
          <w:lang w:val="en-GB"/>
        </w:rPr>
      </w:pPr>
      <w:r w:rsidRPr="00AA279F">
        <w:rPr>
          <w:sz w:val="22"/>
          <w:szCs w:val="22"/>
          <w:lang w:val="en-GB"/>
        </w:rPr>
        <w:t xml:space="preserve">1.1. </w:t>
      </w:r>
      <w:proofErr w:type="spellStart"/>
      <w:r w:rsidRPr="00AA279F">
        <w:rPr>
          <w:sz w:val="22"/>
          <w:szCs w:val="22"/>
          <w:lang w:val="en-GB"/>
        </w:rPr>
        <w:t>Consultația</w:t>
      </w:r>
      <w:proofErr w:type="spellEnd"/>
      <w:r w:rsidRPr="00AA279F">
        <w:rPr>
          <w:sz w:val="22"/>
          <w:szCs w:val="22"/>
          <w:lang w:val="en-GB"/>
        </w:rPr>
        <w:t xml:space="preserve"> online are </w:t>
      </w:r>
      <w:proofErr w:type="spellStart"/>
      <w:r w:rsidRPr="00AA279F">
        <w:rPr>
          <w:sz w:val="22"/>
          <w:szCs w:val="22"/>
          <w:lang w:val="en-GB"/>
        </w:rPr>
        <w:t>caracter</w:t>
      </w:r>
      <w:proofErr w:type="spellEnd"/>
      <w:r w:rsidRPr="00AA279F">
        <w:rPr>
          <w:sz w:val="22"/>
          <w:szCs w:val="22"/>
          <w:lang w:val="en-GB"/>
        </w:rPr>
        <w:t> </w:t>
      </w:r>
      <w:proofErr w:type="spellStart"/>
      <w:r w:rsidRPr="00AA279F">
        <w:rPr>
          <w:b/>
          <w:bCs/>
          <w:sz w:val="22"/>
          <w:szCs w:val="22"/>
          <w:lang w:val="en-GB"/>
        </w:rPr>
        <w:t>orientativ</w:t>
      </w:r>
      <w:proofErr w:type="spellEnd"/>
      <w:r w:rsidRPr="00AA279F">
        <w:rPr>
          <w:b/>
          <w:bCs/>
          <w:sz w:val="22"/>
          <w:szCs w:val="22"/>
          <w:lang w:val="en-GB"/>
        </w:rPr>
        <w:t xml:space="preserve"> </w:t>
      </w:r>
      <w:proofErr w:type="spellStart"/>
      <w:r w:rsidRPr="00AA279F">
        <w:rPr>
          <w:b/>
          <w:bCs/>
          <w:sz w:val="22"/>
          <w:szCs w:val="22"/>
          <w:lang w:val="en-GB"/>
        </w:rPr>
        <w:t>și</w:t>
      </w:r>
      <w:proofErr w:type="spellEnd"/>
      <w:r w:rsidRPr="00AA279F">
        <w:rPr>
          <w:b/>
          <w:bCs/>
          <w:sz w:val="22"/>
          <w:szCs w:val="22"/>
          <w:lang w:val="en-GB"/>
        </w:rPr>
        <w:t xml:space="preserve"> </w:t>
      </w:r>
      <w:proofErr w:type="spellStart"/>
      <w:r w:rsidRPr="00AA279F">
        <w:rPr>
          <w:b/>
          <w:bCs/>
          <w:sz w:val="22"/>
          <w:szCs w:val="22"/>
          <w:lang w:val="en-GB"/>
        </w:rPr>
        <w:t>preliminar</w:t>
      </w:r>
      <w:proofErr w:type="spellEnd"/>
      <w:r w:rsidRPr="00AA279F">
        <w:rPr>
          <w:sz w:val="22"/>
          <w:szCs w:val="22"/>
          <w:lang w:val="en-GB"/>
        </w:rPr>
        <w:t> </w:t>
      </w:r>
      <w:proofErr w:type="spellStart"/>
      <w:r w:rsidRPr="00AA279F">
        <w:rPr>
          <w:sz w:val="22"/>
          <w:szCs w:val="22"/>
          <w:lang w:val="en-GB"/>
        </w:rPr>
        <w:t>și</w:t>
      </w:r>
      <w:proofErr w:type="spellEnd"/>
      <w:r w:rsidRPr="00AA279F">
        <w:rPr>
          <w:sz w:val="22"/>
          <w:szCs w:val="22"/>
          <w:lang w:val="en-GB"/>
        </w:rPr>
        <w:t> </w:t>
      </w:r>
      <w:r w:rsidRPr="00AA279F">
        <w:rPr>
          <w:b/>
          <w:bCs/>
          <w:sz w:val="22"/>
          <w:szCs w:val="22"/>
          <w:lang w:val="en-GB"/>
        </w:rPr>
        <w:t xml:space="preserve">nu </w:t>
      </w:r>
      <w:proofErr w:type="spellStart"/>
      <w:r w:rsidRPr="00AA279F">
        <w:rPr>
          <w:b/>
          <w:bCs/>
          <w:sz w:val="22"/>
          <w:szCs w:val="22"/>
          <w:lang w:val="en-GB"/>
        </w:rPr>
        <w:t>înlocuiește</w:t>
      </w:r>
      <w:proofErr w:type="spellEnd"/>
      <w:r w:rsidRPr="00AA279F">
        <w:rPr>
          <w:b/>
          <w:bCs/>
          <w:sz w:val="22"/>
          <w:szCs w:val="22"/>
          <w:lang w:val="en-GB"/>
        </w:rPr>
        <w:t xml:space="preserve"> </w:t>
      </w:r>
      <w:proofErr w:type="spellStart"/>
      <w:r w:rsidRPr="00AA279F">
        <w:rPr>
          <w:b/>
          <w:bCs/>
          <w:sz w:val="22"/>
          <w:szCs w:val="22"/>
          <w:lang w:val="en-GB"/>
        </w:rPr>
        <w:t>consultația</w:t>
      </w:r>
      <w:proofErr w:type="spellEnd"/>
      <w:r w:rsidRPr="00AA279F">
        <w:rPr>
          <w:b/>
          <w:bCs/>
          <w:sz w:val="22"/>
          <w:szCs w:val="22"/>
          <w:lang w:val="en-GB"/>
        </w:rPr>
        <w:t xml:space="preserve"> </w:t>
      </w:r>
      <w:proofErr w:type="spellStart"/>
      <w:r w:rsidRPr="00AA279F">
        <w:rPr>
          <w:b/>
          <w:bCs/>
          <w:sz w:val="22"/>
          <w:szCs w:val="22"/>
          <w:lang w:val="en-GB"/>
        </w:rPr>
        <w:t>clinică</w:t>
      </w:r>
      <w:proofErr w:type="spellEnd"/>
      <w:r w:rsidRPr="00AA279F">
        <w:rPr>
          <w:b/>
          <w:bCs/>
          <w:sz w:val="22"/>
          <w:szCs w:val="22"/>
          <w:lang w:val="en-GB"/>
        </w:rPr>
        <w:t xml:space="preserve"> </w:t>
      </w:r>
      <w:proofErr w:type="spellStart"/>
      <w:r w:rsidRPr="00AA279F">
        <w:rPr>
          <w:b/>
          <w:bCs/>
          <w:sz w:val="22"/>
          <w:szCs w:val="22"/>
          <w:lang w:val="en-GB"/>
        </w:rPr>
        <w:t>stomatologică</w:t>
      </w:r>
      <w:proofErr w:type="spellEnd"/>
      <w:r w:rsidRPr="00AA279F">
        <w:rPr>
          <w:b/>
          <w:bCs/>
          <w:sz w:val="22"/>
          <w:szCs w:val="22"/>
          <w:lang w:val="en-GB"/>
        </w:rPr>
        <w:t xml:space="preserve"> </w:t>
      </w:r>
      <w:proofErr w:type="spellStart"/>
      <w:r w:rsidRPr="00AA279F">
        <w:rPr>
          <w:b/>
          <w:bCs/>
          <w:sz w:val="22"/>
          <w:szCs w:val="22"/>
          <w:lang w:val="en-GB"/>
        </w:rPr>
        <w:t>fizică</w:t>
      </w:r>
      <w:proofErr w:type="spellEnd"/>
      <w:r w:rsidRPr="00AA279F">
        <w:rPr>
          <w:sz w:val="22"/>
          <w:szCs w:val="22"/>
          <w:lang w:val="en-GB"/>
        </w:rPr>
        <w:t>.</w:t>
      </w:r>
    </w:p>
    <w:p w14:paraId="2F7C8DA4" w14:textId="77777777" w:rsidR="005C580C" w:rsidRPr="00AA279F" w:rsidRDefault="005C580C" w:rsidP="00AA279F">
      <w:pPr>
        <w:jc w:val="both"/>
        <w:rPr>
          <w:sz w:val="22"/>
          <w:szCs w:val="22"/>
          <w:lang w:val="it-IT"/>
        </w:rPr>
      </w:pPr>
      <w:r w:rsidRPr="00AA279F">
        <w:rPr>
          <w:sz w:val="22"/>
          <w:szCs w:val="22"/>
          <w:lang w:val="it-IT"/>
        </w:rPr>
        <w:t>1.2. Din cauza lipsei examinării clinice directe, </w:t>
      </w:r>
      <w:r w:rsidRPr="00AA279F">
        <w:rPr>
          <w:b/>
          <w:bCs/>
          <w:sz w:val="22"/>
          <w:szCs w:val="22"/>
          <w:lang w:val="it-IT"/>
        </w:rPr>
        <w:t>nu se poate realiza un examen intraoral complet</w:t>
      </w:r>
      <w:r w:rsidRPr="00AA279F">
        <w:rPr>
          <w:sz w:val="22"/>
          <w:szCs w:val="22"/>
          <w:lang w:val="it-IT"/>
        </w:rPr>
        <w:t> și, în funcție de situație, </w:t>
      </w:r>
      <w:r w:rsidRPr="00AA279F">
        <w:rPr>
          <w:b/>
          <w:bCs/>
          <w:sz w:val="22"/>
          <w:szCs w:val="22"/>
          <w:lang w:val="it-IT"/>
        </w:rPr>
        <w:t>nu se poate stabili un diagnostic complet sau definitiv exclusiv la distanță</w:t>
      </w:r>
      <w:r w:rsidRPr="00AA279F">
        <w:rPr>
          <w:sz w:val="22"/>
          <w:szCs w:val="22"/>
          <w:lang w:val="it-IT"/>
        </w:rPr>
        <w:t>.</w:t>
      </w:r>
    </w:p>
    <w:p w14:paraId="58529495" w14:textId="77777777" w:rsidR="005C580C" w:rsidRPr="00AA279F" w:rsidRDefault="005C580C" w:rsidP="00AA279F">
      <w:pPr>
        <w:jc w:val="both"/>
        <w:rPr>
          <w:sz w:val="22"/>
          <w:szCs w:val="22"/>
          <w:lang w:val="it-IT"/>
        </w:rPr>
      </w:pPr>
      <w:r w:rsidRPr="00AA279F">
        <w:rPr>
          <w:sz w:val="22"/>
          <w:szCs w:val="22"/>
          <w:lang w:val="it-IT"/>
        </w:rPr>
        <w:t>1.3. Medicul poate recomanda efectuarea unei consultații fizice și/sau a unor </w:t>
      </w:r>
      <w:r w:rsidRPr="00AA279F">
        <w:rPr>
          <w:b/>
          <w:bCs/>
          <w:sz w:val="22"/>
          <w:szCs w:val="22"/>
          <w:lang w:val="it-IT"/>
        </w:rPr>
        <w:t>investigații suplimentare</w:t>
      </w:r>
      <w:r w:rsidRPr="00AA279F">
        <w:rPr>
          <w:sz w:val="22"/>
          <w:szCs w:val="22"/>
          <w:lang w:val="it-IT"/>
        </w:rPr>
        <w:t> (de exemplu radiografii, analize) pentru stabilirea conduitei terapeutice adecvate.</w:t>
      </w:r>
    </w:p>
    <w:p w14:paraId="731B0752" w14:textId="0A82D746" w:rsidR="005C580C" w:rsidRPr="00AA279F" w:rsidRDefault="005C580C" w:rsidP="00AA279F">
      <w:pPr>
        <w:jc w:val="both"/>
        <w:rPr>
          <w:sz w:val="22"/>
          <w:szCs w:val="22"/>
          <w:lang w:val="pt-BR"/>
        </w:rPr>
      </w:pPr>
      <w:r w:rsidRPr="00AA279F">
        <w:rPr>
          <w:sz w:val="22"/>
          <w:szCs w:val="22"/>
          <w:lang w:val="pt-BR"/>
        </w:rPr>
        <w:t>1.4. Serviciul de consultație online </w:t>
      </w:r>
      <w:r w:rsidRPr="00AA279F">
        <w:rPr>
          <w:b/>
          <w:bCs/>
          <w:sz w:val="22"/>
          <w:szCs w:val="22"/>
          <w:lang w:val="pt-BR"/>
        </w:rPr>
        <w:t>NU este destinat situațiilor de urgență medicală</w:t>
      </w:r>
      <w:r w:rsidRPr="00AA279F">
        <w:rPr>
          <w:sz w:val="22"/>
          <w:szCs w:val="22"/>
          <w:lang w:val="pt-BR"/>
        </w:rPr>
        <w:t>. În caz de urgență (de exempl</w:t>
      </w:r>
      <w:r w:rsidR="00AA279F">
        <w:rPr>
          <w:sz w:val="22"/>
          <w:szCs w:val="22"/>
          <w:lang w:val="pt-BR"/>
        </w:rPr>
        <w:t xml:space="preserve">u, </w:t>
      </w:r>
      <w:r w:rsidRPr="00AA279F">
        <w:rPr>
          <w:sz w:val="22"/>
          <w:szCs w:val="22"/>
          <w:lang w:val="pt-BR"/>
        </w:rPr>
        <w:t>durere severă, sângerare abundentă, dificultăți importante la respirație sau înghițire, traumatisme majore), trebuie să apelez imediat numărul unic de urgență 112 sau să mă adresez celei mai apropiate unități sanitare de urgență.</w:t>
      </w:r>
    </w:p>
    <w:p w14:paraId="3F0C8382" w14:textId="77777777" w:rsidR="005C580C" w:rsidRPr="00AA279F" w:rsidRDefault="005C580C" w:rsidP="005C580C">
      <w:pPr>
        <w:rPr>
          <w:b/>
          <w:bCs/>
          <w:sz w:val="22"/>
          <w:szCs w:val="22"/>
          <w:lang w:val="pt-BR"/>
        </w:rPr>
      </w:pPr>
      <w:r w:rsidRPr="00AA279F">
        <w:rPr>
          <w:b/>
          <w:bCs/>
          <w:sz w:val="22"/>
          <w:szCs w:val="22"/>
          <w:lang w:val="pt-BR"/>
        </w:rPr>
        <w:t>2. Înțelegerea limitărilor și a riscurilor</w:t>
      </w:r>
    </w:p>
    <w:p w14:paraId="5E1DDF2D" w14:textId="77777777" w:rsidR="005C580C" w:rsidRPr="00AA279F" w:rsidRDefault="005C580C" w:rsidP="005C580C">
      <w:pPr>
        <w:rPr>
          <w:sz w:val="22"/>
          <w:szCs w:val="22"/>
          <w:lang w:val="pt-BR"/>
        </w:rPr>
      </w:pPr>
      <w:r w:rsidRPr="00AA279F">
        <w:rPr>
          <w:sz w:val="22"/>
          <w:szCs w:val="22"/>
          <w:lang w:val="pt-BR"/>
        </w:rPr>
        <w:t>Declar că înțeleg și accept că:</w:t>
      </w:r>
    </w:p>
    <w:p w14:paraId="3B07B018" w14:textId="486007F6" w:rsidR="005C580C" w:rsidRPr="00AA279F" w:rsidRDefault="005C580C" w:rsidP="00AA279F">
      <w:pPr>
        <w:jc w:val="both"/>
        <w:rPr>
          <w:sz w:val="22"/>
          <w:szCs w:val="22"/>
          <w:lang w:val="pt-BR"/>
        </w:rPr>
      </w:pPr>
      <w:r w:rsidRPr="00AA279F">
        <w:rPr>
          <w:sz w:val="22"/>
          <w:szCs w:val="22"/>
          <w:lang w:val="pt-BR"/>
        </w:rPr>
        <w:t>2.1. Recomandările primite în cadrul consultației online au </w:t>
      </w:r>
      <w:r w:rsidRPr="00AA279F">
        <w:rPr>
          <w:b/>
          <w:bCs/>
          <w:sz w:val="22"/>
          <w:szCs w:val="22"/>
          <w:lang w:val="pt-BR"/>
        </w:rPr>
        <w:t>caracter orientativ</w:t>
      </w:r>
      <w:r w:rsidRPr="00AA279F">
        <w:rPr>
          <w:sz w:val="22"/>
          <w:szCs w:val="22"/>
          <w:lang w:val="pt-BR"/>
        </w:rPr>
        <w:t>, fiind formulate în funcție de informațiile, imaginile și documentele pe care le furnizez.</w:t>
      </w:r>
    </w:p>
    <w:p w14:paraId="30FB4E07" w14:textId="77777777" w:rsidR="005C580C" w:rsidRPr="00AA279F" w:rsidRDefault="005C580C" w:rsidP="00AA279F">
      <w:pPr>
        <w:jc w:val="both"/>
        <w:rPr>
          <w:sz w:val="22"/>
          <w:szCs w:val="22"/>
          <w:lang w:val="pt-BR"/>
        </w:rPr>
      </w:pPr>
      <w:r w:rsidRPr="00AA279F">
        <w:rPr>
          <w:sz w:val="22"/>
          <w:szCs w:val="22"/>
          <w:lang w:val="pt-BR"/>
        </w:rPr>
        <w:t>2.2. </w:t>
      </w:r>
      <w:r w:rsidRPr="00AA279F">
        <w:rPr>
          <w:b/>
          <w:bCs/>
          <w:sz w:val="22"/>
          <w:szCs w:val="22"/>
          <w:lang w:val="pt-BR"/>
        </w:rPr>
        <w:t>Rezultatele și concluziile consultației depind de corectitudinea, completitudinea și actualitatea informațiilor</w:t>
      </w:r>
      <w:r w:rsidRPr="00AA279F">
        <w:rPr>
          <w:sz w:val="22"/>
          <w:szCs w:val="22"/>
          <w:lang w:val="pt-BR"/>
        </w:rPr>
        <w:t> oferite de mine și de calitatea materialelor (fotografii, radiografii, documente) pe care le transmit.</w:t>
      </w:r>
    </w:p>
    <w:p w14:paraId="33ED3D0F" w14:textId="77777777" w:rsidR="005C580C" w:rsidRPr="00AA279F" w:rsidRDefault="005C580C" w:rsidP="00AA279F">
      <w:pPr>
        <w:jc w:val="both"/>
        <w:rPr>
          <w:sz w:val="22"/>
          <w:szCs w:val="22"/>
          <w:lang w:val="en-GB"/>
        </w:rPr>
      </w:pPr>
      <w:r w:rsidRPr="00AA279F">
        <w:rPr>
          <w:sz w:val="22"/>
          <w:szCs w:val="22"/>
          <w:lang w:val="en-GB"/>
        </w:rPr>
        <w:t xml:space="preserve">2.3. Pot </w:t>
      </w:r>
      <w:proofErr w:type="spellStart"/>
      <w:r w:rsidRPr="00AA279F">
        <w:rPr>
          <w:sz w:val="22"/>
          <w:szCs w:val="22"/>
          <w:lang w:val="en-GB"/>
        </w:rPr>
        <w:t>exista</w:t>
      </w:r>
      <w:proofErr w:type="spellEnd"/>
      <w:r w:rsidRPr="00AA279F">
        <w:rPr>
          <w:sz w:val="22"/>
          <w:szCs w:val="22"/>
          <w:lang w:val="en-GB"/>
        </w:rPr>
        <w:t> </w:t>
      </w:r>
      <w:proofErr w:type="spellStart"/>
      <w:r w:rsidRPr="00AA279F">
        <w:rPr>
          <w:b/>
          <w:bCs/>
          <w:sz w:val="22"/>
          <w:szCs w:val="22"/>
          <w:lang w:val="en-GB"/>
        </w:rPr>
        <w:t>limitări</w:t>
      </w:r>
      <w:proofErr w:type="spellEnd"/>
      <w:r w:rsidRPr="00AA279F">
        <w:rPr>
          <w:b/>
          <w:bCs/>
          <w:sz w:val="22"/>
          <w:szCs w:val="22"/>
          <w:lang w:val="en-GB"/>
        </w:rPr>
        <w:t xml:space="preserve"> </w:t>
      </w:r>
      <w:proofErr w:type="spellStart"/>
      <w:r w:rsidRPr="00AA279F">
        <w:rPr>
          <w:b/>
          <w:bCs/>
          <w:sz w:val="22"/>
          <w:szCs w:val="22"/>
          <w:lang w:val="en-GB"/>
        </w:rPr>
        <w:t>tehnice</w:t>
      </w:r>
      <w:proofErr w:type="spellEnd"/>
      <w:r w:rsidRPr="00AA279F">
        <w:rPr>
          <w:sz w:val="22"/>
          <w:szCs w:val="22"/>
          <w:lang w:val="en-GB"/>
        </w:rPr>
        <w:t xml:space="preserve"> (de </w:t>
      </w:r>
      <w:proofErr w:type="spellStart"/>
      <w:r w:rsidRPr="00AA279F">
        <w:rPr>
          <w:sz w:val="22"/>
          <w:szCs w:val="22"/>
          <w:lang w:val="en-GB"/>
        </w:rPr>
        <w:t>exemplu</w:t>
      </w:r>
      <w:proofErr w:type="spellEnd"/>
      <w:r w:rsidRPr="00AA279F">
        <w:rPr>
          <w:sz w:val="22"/>
          <w:szCs w:val="22"/>
          <w:lang w:val="en-GB"/>
        </w:rPr>
        <w:t xml:space="preserve"> </w:t>
      </w:r>
      <w:proofErr w:type="spellStart"/>
      <w:r w:rsidRPr="00AA279F">
        <w:rPr>
          <w:sz w:val="22"/>
          <w:szCs w:val="22"/>
          <w:lang w:val="en-GB"/>
        </w:rPr>
        <w:t>conexiune</w:t>
      </w:r>
      <w:proofErr w:type="spellEnd"/>
      <w:r w:rsidRPr="00AA279F">
        <w:rPr>
          <w:sz w:val="22"/>
          <w:szCs w:val="22"/>
          <w:lang w:val="en-GB"/>
        </w:rPr>
        <w:t xml:space="preserve"> internet </w:t>
      </w:r>
      <w:proofErr w:type="spellStart"/>
      <w:r w:rsidRPr="00AA279F">
        <w:rPr>
          <w:sz w:val="22"/>
          <w:szCs w:val="22"/>
          <w:lang w:val="en-GB"/>
        </w:rPr>
        <w:t>instabilă</w:t>
      </w:r>
      <w:proofErr w:type="spellEnd"/>
      <w:r w:rsidRPr="00AA279F">
        <w:rPr>
          <w:sz w:val="22"/>
          <w:szCs w:val="22"/>
          <w:lang w:val="en-GB"/>
        </w:rPr>
        <w:t xml:space="preserve">, </w:t>
      </w:r>
      <w:proofErr w:type="spellStart"/>
      <w:r w:rsidRPr="00AA279F">
        <w:rPr>
          <w:sz w:val="22"/>
          <w:szCs w:val="22"/>
          <w:lang w:val="en-GB"/>
        </w:rPr>
        <w:t>calitate</w:t>
      </w:r>
      <w:proofErr w:type="spellEnd"/>
      <w:r w:rsidRPr="00AA279F">
        <w:rPr>
          <w:sz w:val="22"/>
          <w:szCs w:val="22"/>
          <w:lang w:val="en-GB"/>
        </w:rPr>
        <w:t xml:space="preserve"> </w:t>
      </w:r>
      <w:proofErr w:type="spellStart"/>
      <w:r w:rsidRPr="00AA279F">
        <w:rPr>
          <w:sz w:val="22"/>
          <w:szCs w:val="22"/>
          <w:lang w:val="en-GB"/>
        </w:rPr>
        <w:t>scăzută</w:t>
      </w:r>
      <w:proofErr w:type="spellEnd"/>
      <w:r w:rsidRPr="00AA279F">
        <w:rPr>
          <w:sz w:val="22"/>
          <w:szCs w:val="22"/>
          <w:lang w:val="en-GB"/>
        </w:rPr>
        <w:t xml:space="preserve"> </w:t>
      </w:r>
      <w:proofErr w:type="gramStart"/>
      <w:r w:rsidRPr="00AA279F">
        <w:rPr>
          <w:sz w:val="22"/>
          <w:szCs w:val="22"/>
          <w:lang w:val="en-GB"/>
        </w:rPr>
        <w:t>a</w:t>
      </w:r>
      <w:proofErr w:type="gramEnd"/>
      <w:r w:rsidRPr="00AA279F">
        <w:rPr>
          <w:sz w:val="22"/>
          <w:szCs w:val="22"/>
          <w:lang w:val="en-GB"/>
        </w:rPr>
        <w:t xml:space="preserve"> </w:t>
      </w:r>
      <w:proofErr w:type="spellStart"/>
      <w:r w:rsidRPr="00AA279F">
        <w:rPr>
          <w:sz w:val="22"/>
          <w:szCs w:val="22"/>
          <w:lang w:val="en-GB"/>
        </w:rPr>
        <w:t>imaginii</w:t>
      </w:r>
      <w:proofErr w:type="spellEnd"/>
      <w:r w:rsidRPr="00AA279F">
        <w:rPr>
          <w:sz w:val="22"/>
          <w:szCs w:val="22"/>
          <w:lang w:val="en-GB"/>
        </w:rPr>
        <w:t xml:space="preserve"> </w:t>
      </w:r>
      <w:proofErr w:type="spellStart"/>
      <w:r w:rsidRPr="00AA279F">
        <w:rPr>
          <w:sz w:val="22"/>
          <w:szCs w:val="22"/>
          <w:lang w:val="en-GB"/>
        </w:rPr>
        <w:t>sau</w:t>
      </w:r>
      <w:proofErr w:type="spellEnd"/>
      <w:r w:rsidRPr="00AA279F">
        <w:rPr>
          <w:sz w:val="22"/>
          <w:szCs w:val="22"/>
          <w:lang w:val="en-GB"/>
        </w:rPr>
        <w:t xml:space="preserve"> a </w:t>
      </w:r>
      <w:proofErr w:type="spellStart"/>
      <w:r w:rsidRPr="00AA279F">
        <w:rPr>
          <w:sz w:val="22"/>
          <w:szCs w:val="22"/>
          <w:lang w:val="en-GB"/>
        </w:rPr>
        <w:t>sunetului</w:t>
      </w:r>
      <w:proofErr w:type="spellEnd"/>
      <w:r w:rsidRPr="00AA279F">
        <w:rPr>
          <w:sz w:val="22"/>
          <w:szCs w:val="22"/>
          <w:lang w:val="en-GB"/>
        </w:rPr>
        <w:t xml:space="preserve">, </w:t>
      </w:r>
      <w:proofErr w:type="spellStart"/>
      <w:r w:rsidRPr="00AA279F">
        <w:rPr>
          <w:sz w:val="22"/>
          <w:szCs w:val="22"/>
          <w:lang w:val="en-GB"/>
        </w:rPr>
        <w:t>întreruperi</w:t>
      </w:r>
      <w:proofErr w:type="spellEnd"/>
      <w:r w:rsidRPr="00AA279F">
        <w:rPr>
          <w:sz w:val="22"/>
          <w:szCs w:val="22"/>
          <w:lang w:val="en-GB"/>
        </w:rPr>
        <w:t xml:space="preserve"> ale </w:t>
      </w:r>
      <w:proofErr w:type="spellStart"/>
      <w:r w:rsidRPr="00AA279F">
        <w:rPr>
          <w:sz w:val="22"/>
          <w:szCs w:val="22"/>
          <w:lang w:val="en-GB"/>
        </w:rPr>
        <w:t>platformei</w:t>
      </w:r>
      <w:proofErr w:type="spellEnd"/>
      <w:r w:rsidRPr="00AA279F">
        <w:rPr>
          <w:sz w:val="22"/>
          <w:szCs w:val="22"/>
          <w:lang w:val="en-GB"/>
        </w:rPr>
        <w:t xml:space="preserve">), care pot </w:t>
      </w:r>
      <w:proofErr w:type="spellStart"/>
      <w:r w:rsidRPr="00AA279F">
        <w:rPr>
          <w:sz w:val="22"/>
          <w:szCs w:val="22"/>
          <w:lang w:val="en-GB"/>
        </w:rPr>
        <w:t>afecta</w:t>
      </w:r>
      <w:proofErr w:type="spellEnd"/>
      <w:r w:rsidRPr="00AA279F">
        <w:rPr>
          <w:sz w:val="22"/>
          <w:szCs w:val="22"/>
          <w:lang w:val="en-GB"/>
        </w:rPr>
        <w:t xml:space="preserve"> </w:t>
      </w:r>
      <w:proofErr w:type="spellStart"/>
      <w:r w:rsidRPr="00AA279F">
        <w:rPr>
          <w:sz w:val="22"/>
          <w:szCs w:val="22"/>
          <w:lang w:val="en-GB"/>
        </w:rPr>
        <w:t>desfășurarea</w:t>
      </w:r>
      <w:proofErr w:type="spellEnd"/>
      <w:r w:rsidRPr="00AA279F">
        <w:rPr>
          <w:sz w:val="22"/>
          <w:szCs w:val="22"/>
          <w:lang w:val="en-GB"/>
        </w:rPr>
        <w:t xml:space="preserve"> </w:t>
      </w:r>
      <w:proofErr w:type="spellStart"/>
      <w:r w:rsidRPr="00AA279F">
        <w:rPr>
          <w:sz w:val="22"/>
          <w:szCs w:val="22"/>
          <w:lang w:val="en-GB"/>
        </w:rPr>
        <w:t>optimă</w:t>
      </w:r>
      <w:proofErr w:type="spellEnd"/>
      <w:r w:rsidRPr="00AA279F">
        <w:rPr>
          <w:sz w:val="22"/>
          <w:szCs w:val="22"/>
          <w:lang w:val="en-GB"/>
        </w:rPr>
        <w:t xml:space="preserve"> a </w:t>
      </w:r>
      <w:proofErr w:type="spellStart"/>
      <w:r w:rsidRPr="00AA279F">
        <w:rPr>
          <w:sz w:val="22"/>
          <w:szCs w:val="22"/>
          <w:lang w:val="en-GB"/>
        </w:rPr>
        <w:t>consultației</w:t>
      </w:r>
      <w:proofErr w:type="spellEnd"/>
      <w:r w:rsidRPr="00AA279F">
        <w:rPr>
          <w:sz w:val="22"/>
          <w:szCs w:val="22"/>
          <w:lang w:val="en-GB"/>
        </w:rPr>
        <w:t xml:space="preserve"> </w:t>
      </w:r>
      <w:proofErr w:type="spellStart"/>
      <w:r w:rsidRPr="00AA279F">
        <w:rPr>
          <w:sz w:val="22"/>
          <w:szCs w:val="22"/>
          <w:lang w:val="en-GB"/>
        </w:rPr>
        <w:t>și</w:t>
      </w:r>
      <w:proofErr w:type="spellEnd"/>
      <w:r w:rsidRPr="00AA279F">
        <w:rPr>
          <w:sz w:val="22"/>
          <w:szCs w:val="22"/>
          <w:lang w:val="en-GB"/>
        </w:rPr>
        <w:t xml:space="preserve"> care nu </w:t>
      </w:r>
      <w:proofErr w:type="spellStart"/>
      <w:r w:rsidRPr="00AA279F">
        <w:rPr>
          <w:sz w:val="22"/>
          <w:szCs w:val="22"/>
          <w:lang w:val="en-GB"/>
        </w:rPr>
        <w:t>depind</w:t>
      </w:r>
      <w:proofErr w:type="spellEnd"/>
      <w:r w:rsidRPr="00AA279F">
        <w:rPr>
          <w:sz w:val="22"/>
          <w:szCs w:val="22"/>
          <w:lang w:val="en-GB"/>
        </w:rPr>
        <w:t xml:space="preserve"> de DENT ESTET.</w:t>
      </w:r>
    </w:p>
    <w:p w14:paraId="2F4C2C1C" w14:textId="77777777" w:rsidR="005C580C" w:rsidRPr="00AA279F" w:rsidRDefault="005C580C" w:rsidP="00AA279F">
      <w:pPr>
        <w:jc w:val="both"/>
        <w:rPr>
          <w:sz w:val="22"/>
          <w:szCs w:val="22"/>
          <w:lang w:val="en-GB"/>
        </w:rPr>
      </w:pPr>
      <w:r w:rsidRPr="00AA279F">
        <w:rPr>
          <w:sz w:val="22"/>
          <w:szCs w:val="22"/>
          <w:lang w:val="en-GB"/>
        </w:rPr>
        <w:t xml:space="preserve">2.4. </w:t>
      </w:r>
      <w:proofErr w:type="spellStart"/>
      <w:r w:rsidRPr="00AA279F">
        <w:rPr>
          <w:sz w:val="22"/>
          <w:szCs w:val="22"/>
          <w:lang w:val="en-GB"/>
        </w:rPr>
        <w:t>În</w:t>
      </w:r>
      <w:proofErr w:type="spellEnd"/>
      <w:r w:rsidRPr="00AA279F">
        <w:rPr>
          <w:sz w:val="22"/>
          <w:szCs w:val="22"/>
          <w:lang w:val="en-GB"/>
        </w:rPr>
        <w:t xml:space="preserve"> </w:t>
      </w:r>
      <w:proofErr w:type="spellStart"/>
      <w:r w:rsidRPr="00AA279F">
        <w:rPr>
          <w:sz w:val="22"/>
          <w:szCs w:val="22"/>
          <w:lang w:val="en-GB"/>
        </w:rPr>
        <w:t>anumite</w:t>
      </w:r>
      <w:proofErr w:type="spellEnd"/>
      <w:r w:rsidRPr="00AA279F">
        <w:rPr>
          <w:sz w:val="22"/>
          <w:szCs w:val="22"/>
          <w:lang w:val="en-GB"/>
        </w:rPr>
        <w:t xml:space="preserve"> </w:t>
      </w:r>
      <w:proofErr w:type="spellStart"/>
      <w:r w:rsidRPr="00AA279F">
        <w:rPr>
          <w:sz w:val="22"/>
          <w:szCs w:val="22"/>
          <w:lang w:val="en-GB"/>
        </w:rPr>
        <w:t>situații</w:t>
      </w:r>
      <w:proofErr w:type="spellEnd"/>
      <w:r w:rsidRPr="00AA279F">
        <w:rPr>
          <w:sz w:val="22"/>
          <w:szCs w:val="22"/>
          <w:lang w:val="en-GB"/>
        </w:rPr>
        <w:t xml:space="preserve">, </w:t>
      </w:r>
      <w:proofErr w:type="spellStart"/>
      <w:r w:rsidRPr="00AA279F">
        <w:rPr>
          <w:sz w:val="22"/>
          <w:szCs w:val="22"/>
          <w:lang w:val="en-GB"/>
        </w:rPr>
        <w:t>medicul</w:t>
      </w:r>
      <w:proofErr w:type="spellEnd"/>
      <w:r w:rsidRPr="00AA279F">
        <w:rPr>
          <w:sz w:val="22"/>
          <w:szCs w:val="22"/>
          <w:lang w:val="en-GB"/>
        </w:rPr>
        <w:t xml:space="preserve"> </w:t>
      </w:r>
      <w:proofErr w:type="spellStart"/>
      <w:r w:rsidRPr="00AA279F">
        <w:rPr>
          <w:sz w:val="22"/>
          <w:szCs w:val="22"/>
          <w:lang w:val="en-GB"/>
        </w:rPr>
        <w:t>poate</w:t>
      </w:r>
      <w:proofErr w:type="spellEnd"/>
      <w:r w:rsidRPr="00AA279F">
        <w:rPr>
          <w:sz w:val="22"/>
          <w:szCs w:val="22"/>
          <w:lang w:val="en-GB"/>
        </w:rPr>
        <w:t xml:space="preserve"> decide </w:t>
      </w:r>
      <w:proofErr w:type="spellStart"/>
      <w:r w:rsidRPr="00AA279F">
        <w:rPr>
          <w:sz w:val="22"/>
          <w:szCs w:val="22"/>
          <w:lang w:val="en-GB"/>
        </w:rPr>
        <w:t>că</w:t>
      </w:r>
      <w:proofErr w:type="spellEnd"/>
      <w:r w:rsidRPr="00AA279F">
        <w:rPr>
          <w:sz w:val="22"/>
          <w:szCs w:val="22"/>
          <w:lang w:val="en-GB"/>
        </w:rPr>
        <w:t> </w:t>
      </w:r>
      <w:r w:rsidRPr="00AA279F">
        <w:rPr>
          <w:b/>
          <w:bCs/>
          <w:sz w:val="22"/>
          <w:szCs w:val="22"/>
          <w:lang w:val="en-GB"/>
        </w:rPr>
        <w:t xml:space="preserve">nu se pot formula </w:t>
      </w:r>
      <w:proofErr w:type="spellStart"/>
      <w:r w:rsidRPr="00AA279F">
        <w:rPr>
          <w:b/>
          <w:bCs/>
          <w:sz w:val="22"/>
          <w:szCs w:val="22"/>
          <w:lang w:val="en-GB"/>
        </w:rPr>
        <w:t>recomandări</w:t>
      </w:r>
      <w:proofErr w:type="spellEnd"/>
      <w:r w:rsidRPr="00AA279F">
        <w:rPr>
          <w:b/>
          <w:bCs/>
          <w:sz w:val="22"/>
          <w:szCs w:val="22"/>
          <w:lang w:val="en-GB"/>
        </w:rPr>
        <w:t xml:space="preserve"> </w:t>
      </w:r>
      <w:proofErr w:type="spellStart"/>
      <w:r w:rsidRPr="00AA279F">
        <w:rPr>
          <w:b/>
          <w:bCs/>
          <w:sz w:val="22"/>
          <w:szCs w:val="22"/>
          <w:lang w:val="en-GB"/>
        </w:rPr>
        <w:t>suficiente</w:t>
      </w:r>
      <w:proofErr w:type="spellEnd"/>
      <w:r w:rsidRPr="00AA279F">
        <w:rPr>
          <w:sz w:val="22"/>
          <w:szCs w:val="22"/>
          <w:lang w:val="en-GB"/>
        </w:rPr>
        <w:t> </w:t>
      </w:r>
      <w:proofErr w:type="spellStart"/>
      <w:r w:rsidRPr="00AA279F">
        <w:rPr>
          <w:sz w:val="22"/>
          <w:szCs w:val="22"/>
          <w:lang w:val="en-GB"/>
        </w:rPr>
        <w:t>în</w:t>
      </w:r>
      <w:proofErr w:type="spellEnd"/>
      <w:r w:rsidRPr="00AA279F">
        <w:rPr>
          <w:sz w:val="22"/>
          <w:szCs w:val="22"/>
          <w:lang w:val="en-GB"/>
        </w:rPr>
        <w:t xml:space="preserve"> </w:t>
      </w:r>
      <w:proofErr w:type="spellStart"/>
      <w:r w:rsidRPr="00AA279F">
        <w:rPr>
          <w:sz w:val="22"/>
          <w:szCs w:val="22"/>
          <w:lang w:val="en-GB"/>
        </w:rPr>
        <w:t>lipsa</w:t>
      </w:r>
      <w:proofErr w:type="spellEnd"/>
      <w:r w:rsidRPr="00AA279F">
        <w:rPr>
          <w:sz w:val="22"/>
          <w:szCs w:val="22"/>
          <w:lang w:val="en-GB"/>
        </w:rPr>
        <w:t xml:space="preserve"> </w:t>
      </w:r>
      <w:proofErr w:type="spellStart"/>
      <w:r w:rsidRPr="00AA279F">
        <w:rPr>
          <w:sz w:val="22"/>
          <w:szCs w:val="22"/>
          <w:lang w:val="en-GB"/>
        </w:rPr>
        <w:t>unei</w:t>
      </w:r>
      <w:proofErr w:type="spellEnd"/>
      <w:r w:rsidRPr="00AA279F">
        <w:rPr>
          <w:sz w:val="22"/>
          <w:szCs w:val="22"/>
          <w:lang w:val="en-GB"/>
        </w:rPr>
        <w:t xml:space="preserve"> </w:t>
      </w:r>
      <w:proofErr w:type="spellStart"/>
      <w:r w:rsidRPr="00AA279F">
        <w:rPr>
          <w:sz w:val="22"/>
          <w:szCs w:val="22"/>
          <w:lang w:val="en-GB"/>
        </w:rPr>
        <w:t>consultații</w:t>
      </w:r>
      <w:proofErr w:type="spellEnd"/>
      <w:r w:rsidRPr="00AA279F">
        <w:rPr>
          <w:sz w:val="22"/>
          <w:szCs w:val="22"/>
          <w:lang w:val="en-GB"/>
        </w:rPr>
        <w:t xml:space="preserve"> </w:t>
      </w:r>
      <w:proofErr w:type="spellStart"/>
      <w:r w:rsidRPr="00AA279F">
        <w:rPr>
          <w:sz w:val="22"/>
          <w:szCs w:val="22"/>
          <w:lang w:val="en-GB"/>
        </w:rPr>
        <w:t>fizice</w:t>
      </w:r>
      <w:proofErr w:type="spellEnd"/>
      <w:r w:rsidRPr="00AA279F">
        <w:rPr>
          <w:sz w:val="22"/>
          <w:szCs w:val="22"/>
          <w:lang w:val="en-GB"/>
        </w:rPr>
        <w:t xml:space="preserve"> </w:t>
      </w:r>
      <w:proofErr w:type="spellStart"/>
      <w:r w:rsidRPr="00AA279F">
        <w:rPr>
          <w:sz w:val="22"/>
          <w:szCs w:val="22"/>
          <w:lang w:val="en-GB"/>
        </w:rPr>
        <w:t>și</w:t>
      </w:r>
      <w:proofErr w:type="spellEnd"/>
      <w:r w:rsidRPr="00AA279F">
        <w:rPr>
          <w:sz w:val="22"/>
          <w:szCs w:val="22"/>
          <w:lang w:val="en-GB"/>
        </w:rPr>
        <w:t>/</w:t>
      </w:r>
      <w:proofErr w:type="spellStart"/>
      <w:r w:rsidRPr="00AA279F">
        <w:rPr>
          <w:sz w:val="22"/>
          <w:szCs w:val="22"/>
          <w:lang w:val="en-GB"/>
        </w:rPr>
        <w:t>sau</w:t>
      </w:r>
      <w:proofErr w:type="spellEnd"/>
      <w:r w:rsidRPr="00AA279F">
        <w:rPr>
          <w:sz w:val="22"/>
          <w:szCs w:val="22"/>
          <w:lang w:val="en-GB"/>
        </w:rPr>
        <w:t xml:space="preserve"> a </w:t>
      </w:r>
      <w:proofErr w:type="spellStart"/>
      <w:r w:rsidRPr="00AA279F">
        <w:rPr>
          <w:sz w:val="22"/>
          <w:szCs w:val="22"/>
          <w:lang w:val="en-GB"/>
        </w:rPr>
        <w:t>unor</w:t>
      </w:r>
      <w:proofErr w:type="spellEnd"/>
      <w:r w:rsidRPr="00AA279F">
        <w:rPr>
          <w:sz w:val="22"/>
          <w:szCs w:val="22"/>
          <w:lang w:val="en-GB"/>
        </w:rPr>
        <w:t xml:space="preserve"> </w:t>
      </w:r>
      <w:proofErr w:type="spellStart"/>
      <w:r w:rsidRPr="00AA279F">
        <w:rPr>
          <w:sz w:val="22"/>
          <w:szCs w:val="22"/>
          <w:lang w:val="en-GB"/>
        </w:rPr>
        <w:t>investigații</w:t>
      </w:r>
      <w:proofErr w:type="spellEnd"/>
      <w:r w:rsidRPr="00AA279F">
        <w:rPr>
          <w:sz w:val="22"/>
          <w:szCs w:val="22"/>
          <w:lang w:val="en-GB"/>
        </w:rPr>
        <w:t xml:space="preserve"> </w:t>
      </w:r>
      <w:proofErr w:type="spellStart"/>
      <w:r w:rsidRPr="00AA279F">
        <w:rPr>
          <w:sz w:val="22"/>
          <w:szCs w:val="22"/>
          <w:lang w:val="en-GB"/>
        </w:rPr>
        <w:t>suplimentare</w:t>
      </w:r>
      <w:proofErr w:type="spellEnd"/>
      <w:r w:rsidRPr="00AA279F">
        <w:rPr>
          <w:sz w:val="22"/>
          <w:szCs w:val="22"/>
          <w:lang w:val="en-GB"/>
        </w:rPr>
        <w:t>.</w:t>
      </w:r>
    </w:p>
    <w:p w14:paraId="2B70CB57" w14:textId="77777777" w:rsidR="005C580C" w:rsidRPr="00AA279F" w:rsidRDefault="005C580C" w:rsidP="005C580C">
      <w:pPr>
        <w:rPr>
          <w:b/>
          <w:bCs/>
          <w:sz w:val="22"/>
          <w:szCs w:val="22"/>
          <w:lang w:val="en-GB"/>
        </w:rPr>
      </w:pPr>
      <w:r w:rsidRPr="00AA279F">
        <w:rPr>
          <w:b/>
          <w:bCs/>
          <w:sz w:val="22"/>
          <w:szCs w:val="22"/>
          <w:lang w:val="en-GB"/>
        </w:rPr>
        <w:t xml:space="preserve">3. </w:t>
      </w:r>
      <w:proofErr w:type="spellStart"/>
      <w:r w:rsidRPr="00AA279F">
        <w:rPr>
          <w:b/>
          <w:bCs/>
          <w:sz w:val="22"/>
          <w:szCs w:val="22"/>
          <w:lang w:val="en-GB"/>
        </w:rPr>
        <w:t>Acordul</w:t>
      </w:r>
      <w:proofErr w:type="spellEnd"/>
      <w:r w:rsidRPr="00AA279F">
        <w:rPr>
          <w:b/>
          <w:bCs/>
          <w:sz w:val="22"/>
          <w:szCs w:val="22"/>
          <w:lang w:val="en-GB"/>
        </w:rPr>
        <w:t xml:space="preserve"> </w:t>
      </w:r>
      <w:proofErr w:type="spellStart"/>
      <w:r w:rsidRPr="00AA279F">
        <w:rPr>
          <w:b/>
          <w:bCs/>
          <w:sz w:val="22"/>
          <w:szCs w:val="22"/>
          <w:lang w:val="en-GB"/>
        </w:rPr>
        <w:t>pentru</w:t>
      </w:r>
      <w:proofErr w:type="spellEnd"/>
      <w:r w:rsidRPr="00AA279F">
        <w:rPr>
          <w:b/>
          <w:bCs/>
          <w:sz w:val="22"/>
          <w:szCs w:val="22"/>
          <w:lang w:val="en-GB"/>
        </w:rPr>
        <w:t xml:space="preserve"> </w:t>
      </w:r>
      <w:proofErr w:type="spellStart"/>
      <w:r w:rsidRPr="00AA279F">
        <w:rPr>
          <w:b/>
          <w:bCs/>
          <w:sz w:val="22"/>
          <w:szCs w:val="22"/>
          <w:lang w:val="en-GB"/>
        </w:rPr>
        <w:t>desfășurarea</w:t>
      </w:r>
      <w:proofErr w:type="spellEnd"/>
      <w:r w:rsidRPr="00AA279F">
        <w:rPr>
          <w:b/>
          <w:bCs/>
          <w:sz w:val="22"/>
          <w:szCs w:val="22"/>
          <w:lang w:val="en-GB"/>
        </w:rPr>
        <w:t xml:space="preserve"> </w:t>
      </w:r>
      <w:proofErr w:type="spellStart"/>
      <w:r w:rsidRPr="00AA279F">
        <w:rPr>
          <w:b/>
          <w:bCs/>
          <w:sz w:val="22"/>
          <w:szCs w:val="22"/>
          <w:lang w:val="en-GB"/>
        </w:rPr>
        <w:t>consultației</w:t>
      </w:r>
      <w:proofErr w:type="spellEnd"/>
      <w:r w:rsidRPr="00AA279F">
        <w:rPr>
          <w:b/>
          <w:bCs/>
          <w:sz w:val="22"/>
          <w:szCs w:val="22"/>
          <w:lang w:val="en-GB"/>
        </w:rPr>
        <w:t xml:space="preserve"> online</w:t>
      </w:r>
    </w:p>
    <w:p w14:paraId="21359B07" w14:textId="77777777" w:rsidR="005C580C" w:rsidRPr="00AA279F" w:rsidRDefault="005C580C" w:rsidP="00AA279F">
      <w:pPr>
        <w:jc w:val="both"/>
        <w:rPr>
          <w:sz w:val="22"/>
          <w:szCs w:val="22"/>
          <w:lang w:val="en-GB"/>
        </w:rPr>
      </w:pPr>
      <w:r w:rsidRPr="00AA279F">
        <w:rPr>
          <w:sz w:val="22"/>
          <w:szCs w:val="22"/>
          <w:lang w:val="en-GB"/>
        </w:rPr>
        <w:t xml:space="preserve">Prin </w:t>
      </w:r>
      <w:proofErr w:type="spellStart"/>
      <w:r w:rsidRPr="00AA279F">
        <w:rPr>
          <w:sz w:val="22"/>
          <w:szCs w:val="22"/>
          <w:lang w:val="en-GB"/>
        </w:rPr>
        <w:t>prezentul</w:t>
      </w:r>
      <w:proofErr w:type="spellEnd"/>
      <w:r w:rsidRPr="00AA279F">
        <w:rPr>
          <w:sz w:val="22"/>
          <w:szCs w:val="22"/>
          <w:lang w:val="en-GB"/>
        </w:rPr>
        <w:t xml:space="preserve"> formular:</w:t>
      </w:r>
    </w:p>
    <w:p w14:paraId="20892DE4" w14:textId="77777777" w:rsidR="005C580C" w:rsidRPr="00AA279F" w:rsidRDefault="005C580C" w:rsidP="00AA279F">
      <w:pPr>
        <w:jc w:val="both"/>
        <w:rPr>
          <w:sz w:val="22"/>
          <w:szCs w:val="22"/>
          <w:lang w:val="en-GB"/>
        </w:rPr>
      </w:pPr>
      <w:r w:rsidRPr="00AA279F">
        <w:rPr>
          <w:sz w:val="22"/>
          <w:szCs w:val="22"/>
          <w:lang w:val="en-GB"/>
        </w:rPr>
        <w:lastRenderedPageBreak/>
        <w:t xml:space="preserve">3.1. </w:t>
      </w:r>
      <w:proofErr w:type="spellStart"/>
      <w:r w:rsidRPr="00AA279F">
        <w:rPr>
          <w:sz w:val="22"/>
          <w:szCs w:val="22"/>
          <w:lang w:val="en-GB"/>
        </w:rPr>
        <w:t>Îmi</w:t>
      </w:r>
      <w:proofErr w:type="spellEnd"/>
      <w:r w:rsidRPr="00AA279F">
        <w:rPr>
          <w:sz w:val="22"/>
          <w:szCs w:val="22"/>
          <w:lang w:val="en-GB"/>
        </w:rPr>
        <w:t xml:space="preserve"> </w:t>
      </w:r>
      <w:proofErr w:type="spellStart"/>
      <w:r w:rsidRPr="00AA279F">
        <w:rPr>
          <w:sz w:val="22"/>
          <w:szCs w:val="22"/>
          <w:lang w:val="en-GB"/>
        </w:rPr>
        <w:t>exprim</w:t>
      </w:r>
      <w:proofErr w:type="spellEnd"/>
      <w:r w:rsidRPr="00AA279F">
        <w:rPr>
          <w:sz w:val="22"/>
          <w:szCs w:val="22"/>
          <w:lang w:val="en-GB"/>
        </w:rPr>
        <w:t> </w:t>
      </w:r>
      <w:proofErr w:type="spellStart"/>
      <w:r w:rsidRPr="00AA279F">
        <w:rPr>
          <w:b/>
          <w:bCs/>
          <w:sz w:val="22"/>
          <w:szCs w:val="22"/>
          <w:lang w:val="en-GB"/>
        </w:rPr>
        <w:t>acordul</w:t>
      </w:r>
      <w:proofErr w:type="spellEnd"/>
      <w:r w:rsidRPr="00AA279F">
        <w:rPr>
          <w:b/>
          <w:bCs/>
          <w:sz w:val="22"/>
          <w:szCs w:val="22"/>
          <w:lang w:val="en-GB"/>
        </w:rPr>
        <w:t xml:space="preserve"> liber, </w:t>
      </w:r>
      <w:proofErr w:type="spellStart"/>
      <w:r w:rsidRPr="00AA279F">
        <w:rPr>
          <w:b/>
          <w:bCs/>
          <w:sz w:val="22"/>
          <w:szCs w:val="22"/>
          <w:lang w:val="en-GB"/>
        </w:rPr>
        <w:t>informat</w:t>
      </w:r>
      <w:proofErr w:type="spellEnd"/>
      <w:r w:rsidRPr="00AA279F">
        <w:rPr>
          <w:b/>
          <w:bCs/>
          <w:sz w:val="22"/>
          <w:szCs w:val="22"/>
          <w:lang w:val="en-GB"/>
        </w:rPr>
        <w:t xml:space="preserve"> </w:t>
      </w:r>
      <w:proofErr w:type="spellStart"/>
      <w:r w:rsidRPr="00AA279F">
        <w:rPr>
          <w:b/>
          <w:bCs/>
          <w:sz w:val="22"/>
          <w:szCs w:val="22"/>
          <w:lang w:val="en-GB"/>
        </w:rPr>
        <w:t>și</w:t>
      </w:r>
      <w:proofErr w:type="spellEnd"/>
      <w:r w:rsidRPr="00AA279F">
        <w:rPr>
          <w:b/>
          <w:bCs/>
          <w:sz w:val="22"/>
          <w:szCs w:val="22"/>
          <w:lang w:val="en-GB"/>
        </w:rPr>
        <w:t xml:space="preserve"> explicit</w:t>
      </w:r>
      <w:r w:rsidRPr="00AA279F">
        <w:rPr>
          <w:sz w:val="22"/>
          <w:szCs w:val="22"/>
          <w:lang w:val="en-GB"/>
        </w:rPr>
        <w:t> </w:t>
      </w:r>
      <w:proofErr w:type="spellStart"/>
      <w:r w:rsidRPr="00AA279F">
        <w:rPr>
          <w:sz w:val="22"/>
          <w:szCs w:val="22"/>
          <w:lang w:val="en-GB"/>
        </w:rPr>
        <w:t>pentru</w:t>
      </w:r>
      <w:proofErr w:type="spellEnd"/>
      <w:r w:rsidRPr="00AA279F">
        <w:rPr>
          <w:sz w:val="22"/>
          <w:szCs w:val="22"/>
          <w:lang w:val="en-GB"/>
        </w:rPr>
        <w:t xml:space="preserve"> </w:t>
      </w:r>
      <w:proofErr w:type="spellStart"/>
      <w:r w:rsidRPr="00AA279F">
        <w:rPr>
          <w:sz w:val="22"/>
          <w:szCs w:val="22"/>
          <w:lang w:val="en-GB"/>
        </w:rPr>
        <w:t>desfășurarea</w:t>
      </w:r>
      <w:proofErr w:type="spellEnd"/>
      <w:r w:rsidRPr="00AA279F">
        <w:rPr>
          <w:sz w:val="22"/>
          <w:szCs w:val="22"/>
          <w:lang w:val="en-GB"/>
        </w:rPr>
        <w:t xml:space="preserve"> </w:t>
      </w:r>
      <w:proofErr w:type="spellStart"/>
      <w:r w:rsidRPr="00AA279F">
        <w:rPr>
          <w:sz w:val="22"/>
          <w:szCs w:val="22"/>
          <w:lang w:val="en-GB"/>
        </w:rPr>
        <w:t>consultației</w:t>
      </w:r>
      <w:proofErr w:type="spellEnd"/>
      <w:r w:rsidRPr="00AA279F">
        <w:rPr>
          <w:sz w:val="22"/>
          <w:szCs w:val="22"/>
          <w:lang w:val="en-GB"/>
        </w:rPr>
        <w:t xml:space="preserve"> </w:t>
      </w:r>
      <w:proofErr w:type="spellStart"/>
      <w:r w:rsidRPr="00AA279F">
        <w:rPr>
          <w:sz w:val="22"/>
          <w:szCs w:val="22"/>
          <w:lang w:val="en-GB"/>
        </w:rPr>
        <w:t>prin</w:t>
      </w:r>
      <w:proofErr w:type="spellEnd"/>
      <w:r w:rsidRPr="00AA279F">
        <w:rPr>
          <w:sz w:val="22"/>
          <w:szCs w:val="22"/>
          <w:lang w:val="en-GB"/>
        </w:rPr>
        <w:t> </w:t>
      </w:r>
      <w:proofErr w:type="spellStart"/>
      <w:r w:rsidRPr="00AA279F">
        <w:rPr>
          <w:b/>
          <w:bCs/>
          <w:sz w:val="22"/>
          <w:szCs w:val="22"/>
          <w:lang w:val="en-GB"/>
        </w:rPr>
        <w:t>mijloace</w:t>
      </w:r>
      <w:proofErr w:type="spellEnd"/>
      <w:r w:rsidRPr="00AA279F">
        <w:rPr>
          <w:b/>
          <w:bCs/>
          <w:sz w:val="22"/>
          <w:szCs w:val="22"/>
          <w:lang w:val="en-GB"/>
        </w:rPr>
        <w:t xml:space="preserve"> </w:t>
      </w:r>
      <w:proofErr w:type="spellStart"/>
      <w:r w:rsidRPr="00AA279F">
        <w:rPr>
          <w:b/>
          <w:bCs/>
          <w:sz w:val="22"/>
          <w:szCs w:val="22"/>
          <w:lang w:val="en-GB"/>
        </w:rPr>
        <w:t>electronice</w:t>
      </w:r>
      <w:proofErr w:type="spellEnd"/>
      <w:r w:rsidRPr="00AA279F">
        <w:rPr>
          <w:sz w:val="22"/>
          <w:szCs w:val="22"/>
          <w:lang w:val="en-GB"/>
        </w:rPr>
        <w:t> (</w:t>
      </w:r>
      <w:proofErr w:type="spellStart"/>
      <w:r w:rsidRPr="00AA279F">
        <w:rPr>
          <w:sz w:val="22"/>
          <w:szCs w:val="22"/>
          <w:lang w:val="en-GB"/>
        </w:rPr>
        <w:t>platformă</w:t>
      </w:r>
      <w:proofErr w:type="spellEnd"/>
      <w:r w:rsidRPr="00AA279F">
        <w:rPr>
          <w:sz w:val="22"/>
          <w:szCs w:val="22"/>
          <w:lang w:val="en-GB"/>
        </w:rPr>
        <w:t xml:space="preserve"> audio</w:t>
      </w:r>
      <w:r w:rsidRPr="00AA279F">
        <w:rPr>
          <w:sz w:val="22"/>
          <w:szCs w:val="22"/>
          <w:lang w:val="en-GB"/>
        </w:rPr>
        <w:noBreakHyphen/>
        <w:t xml:space="preserve">video, </w:t>
      </w:r>
      <w:proofErr w:type="spellStart"/>
      <w:r w:rsidRPr="00AA279F">
        <w:rPr>
          <w:sz w:val="22"/>
          <w:szCs w:val="22"/>
          <w:lang w:val="en-GB"/>
        </w:rPr>
        <w:t>telefon</w:t>
      </w:r>
      <w:proofErr w:type="spellEnd"/>
      <w:r w:rsidRPr="00AA279F">
        <w:rPr>
          <w:sz w:val="22"/>
          <w:szCs w:val="22"/>
          <w:lang w:val="en-GB"/>
        </w:rPr>
        <w:t xml:space="preserve">, </w:t>
      </w:r>
      <w:proofErr w:type="spellStart"/>
      <w:r w:rsidRPr="00AA279F">
        <w:rPr>
          <w:sz w:val="22"/>
          <w:szCs w:val="22"/>
          <w:lang w:val="en-GB"/>
        </w:rPr>
        <w:t>schimb</w:t>
      </w:r>
      <w:proofErr w:type="spellEnd"/>
      <w:r w:rsidRPr="00AA279F">
        <w:rPr>
          <w:sz w:val="22"/>
          <w:szCs w:val="22"/>
          <w:lang w:val="en-GB"/>
        </w:rPr>
        <w:t xml:space="preserve"> de </w:t>
      </w:r>
      <w:proofErr w:type="spellStart"/>
      <w:r w:rsidRPr="00AA279F">
        <w:rPr>
          <w:sz w:val="22"/>
          <w:szCs w:val="22"/>
          <w:lang w:val="en-GB"/>
        </w:rPr>
        <w:t>mesaje</w:t>
      </w:r>
      <w:proofErr w:type="spellEnd"/>
      <w:r w:rsidRPr="00AA279F">
        <w:rPr>
          <w:sz w:val="22"/>
          <w:szCs w:val="22"/>
          <w:lang w:val="en-GB"/>
        </w:rPr>
        <w:t>/</w:t>
      </w:r>
      <w:proofErr w:type="spellStart"/>
      <w:r w:rsidRPr="00AA279F">
        <w:rPr>
          <w:sz w:val="22"/>
          <w:szCs w:val="22"/>
          <w:lang w:val="en-GB"/>
        </w:rPr>
        <w:t>documente</w:t>
      </w:r>
      <w:proofErr w:type="spellEnd"/>
      <w:r w:rsidRPr="00AA279F">
        <w:rPr>
          <w:sz w:val="22"/>
          <w:szCs w:val="22"/>
          <w:lang w:val="en-GB"/>
        </w:rPr>
        <w:t xml:space="preserve"> </w:t>
      </w:r>
      <w:proofErr w:type="spellStart"/>
      <w:r w:rsidRPr="00AA279F">
        <w:rPr>
          <w:sz w:val="22"/>
          <w:szCs w:val="22"/>
          <w:lang w:val="en-GB"/>
        </w:rPr>
        <w:t>digitale</w:t>
      </w:r>
      <w:proofErr w:type="spellEnd"/>
      <w:r w:rsidRPr="00AA279F">
        <w:rPr>
          <w:sz w:val="22"/>
          <w:szCs w:val="22"/>
          <w:lang w:val="en-GB"/>
        </w:rPr>
        <w:t xml:space="preserve">), cu </w:t>
      </w:r>
      <w:proofErr w:type="spellStart"/>
      <w:r w:rsidRPr="00AA279F">
        <w:rPr>
          <w:sz w:val="22"/>
          <w:szCs w:val="22"/>
          <w:lang w:val="en-GB"/>
        </w:rPr>
        <w:t>înțelegerea</w:t>
      </w:r>
      <w:proofErr w:type="spellEnd"/>
      <w:r w:rsidRPr="00AA279F">
        <w:rPr>
          <w:sz w:val="22"/>
          <w:szCs w:val="22"/>
          <w:lang w:val="en-GB"/>
        </w:rPr>
        <w:t xml:space="preserve"> </w:t>
      </w:r>
      <w:proofErr w:type="spellStart"/>
      <w:r w:rsidRPr="00AA279F">
        <w:rPr>
          <w:sz w:val="22"/>
          <w:szCs w:val="22"/>
          <w:lang w:val="en-GB"/>
        </w:rPr>
        <w:t>limitărilor</w:t>
      </w:r>
      <w:proofErr w:type="spellEnd"/>
      <w:r w:rsidRPr="00AA279F">
        <w:rPr>
          <w:sz w:val="22"/>
          <w:szCs w:val="22"/>
          <w:lang w:val="en-GB"/>
        </w:rPr>
        <w:t xml:space="preserve"> </w:t>
      </w:r>
      <w:proofErr w:type="spellStart"/>
      <w:r w:rsidRPr="00AA279F">
        <w:rPr>
          <w:sz w:val="22"/>
          <w:szCs w:val="22"/>
          <w:lang w:val="en-GB"/>
        </w:rPr>
        <w:t>descrise</w:t>
      </w:r>
      <w:proofErr w:type="spellEnd"/>
      <w:r w:rsidRPr="00AA279F">
        <w:rPr>
          <w:sz w:val="22"/>
          <w:szCs w:val="22"/>
          <w:lang w:val="en-GB"/>
        </w:rPr>
        <w:t xml:space="preserve"> </w:t>
      </w:r>
      <w:proofErr w:type="spellStart"/>
      <w:r w:rsidRPr="00AA279F">
        <w:rPr>
          <w:sz w:val="22"/>
          <w:szCs w:val="22"/>
          <w:lang w:val="en-GB"/>
        </w:rPr>
        <w:t>mai</w:t>
      </w:r>
      <w:proofErr w:type="spellEnd"/>
      <w:r w:rsidRPr="00AA279F">
        <w:rPr>
          <w:sz w:val="22"/>
          <w:szCs w:val="22"/>
          <w:lang w:val="en-GB"/>
        </w:rPr>
        <w:t xml:space="preserve"> sus.</w:t>
      </w:r>
    </w:p>
    <w:p w14:paraId="49B24F35" w14:textId="77777777" w:rsidR="005C580C" w:rsidRPr="00AA279F" w:rsidRDefault="005C580C" w:rsidP="00AA279F">
      <w:pPr>
        <w:jc w:val="both"/>
        <w:rPr>
          <w:sz w:val="22"/>
          <w:szCs w:val="22"/>
          <w:lang w:val="en-GB"/>
        </w:rPr>
      </w:pPr>
      <w:r w:rsidRPr="00AA279F">
        <w:rPr>
          <w:sz w:val="22"/>
          <w:szCs w:val="22"/>
          <w:lang w:val="en-GB"/>
        </w:rPr>
        <w:t xml:space="preserve">3.2. Accept </w:t>
      </w:r>
      <w:proofErr w:type="spellStart"/>
      <w:r w:rsidRPr="00AA279F">
        <w:rPr>
          <w:sz w:val="22"/>
          <w:szCs w:val="22"/>
          <w:lang w:val="en-GB"/>
        </w:rPr>
        <w:t>faptul</w:t>
      </w:r>
      <w:proofErr w:type="spellEnd"/>
      <w:r w:rsidRPr="00AA279F">
        <w:rPr>
          <w:sz w:val="22"/>
          <w:szCs w:val="22"/>
          <w:lang w:val="en-GB"/>
        </w:rPr>
        <w:t xml:space="preserve"> </w:t>
      </w:r>
      <w:proofErr w:type="spellStart"/>
      <w:r w:rsidRPr="00AA279F">
        <w:rPr>
          <w:sz w:val="22"/>
          <w:szCs w:val="22"/>
          <w:lang w:val="en-GB"/>
        </w:rPr>
        <w:t>că</w:t>
      </w:r>
      <w:proofErr w:type="spellEnd"/>
      <w:r w:rsidRPr="00AA279F">
        <w:rPr>
          <w:sz w:val="22"/>
          <w:szCs w:val="22"/>
          <w:lang w:val="en-GB"/>
        </w:rPr>
        <w:t xml:space="preserve">, </w:t>
      </w:r>
      <w:proofErr w:type="spellStart"/>
      <w:r w:rsidRPr="00AA279F">
        <w:rPr>
          <w:sz w:val="22"/>
          <w:szCs w:val="22"/>
          <w:lang w:val="en-GB"/>
        </w:rPr>
        <w:t>în</w:t>
      </w:r>
      <w:proofErr w:type="spellEnd"/>
      <w:r w:rsidRPr="00AA279F">
        <w:rPr>
          <w:sz w:val="22"/>
          <w:szCs w:val="22"/>
          <w:lang w:val="en-GB"/>
        </w:rPr>
        <w:t xml:space="preserve"> </w:t>
      </w:r>
      <w:proofErr w:type="spellStart"/>
      <w:r w:rsidRPr="00AA279F">
        <w:rPr>
          <w:sz w:val="22"/>
          <w:szCs w:val="22"/>
          <w:lang w:val="en-GB"/>
        </w:rPr>
        <w:t>funcție</w:t>
      </w:r>
      <w:proofErr w:type="spellEnd"/>
      <w:r w:rsidRPr="00AA279F">
        <w:rPr>
          <w:sz w:val="22"/>
          <w:szCs w:val="22"/>
          <w:lang w:val="en-GB"/>
        </w:rPr>
        <w:t xml:space="preserve"> de </w:t>
      </w:r>
      <w:proofErr w:type="spellStart"/>
      <w:r w:rsidRPr="00AA279F">
        <w:rPr>
          <w:sz w:val="22"/>
          <w:szCs w:val="22"/>
          <w:lang w:val="en-GB"/>
        </w:rPr>
        <w:t>evaluarea</w:t>
      </w:r>
      <w:proofErr w:type="spellEnd"/>
      <w:r w:rsidRPr="00AA279F">
        <w:rPr>
          <w:sz w:val="22"/>
          <w:szCs w:val="22"/>
          <w:lang w:val="en-GB"/>
        </w:rPr>
        <w:t xml:space="preserve"> </w:t>
      </w:r>
      <w:proofErr w:type="spellStart"/>
      <w:r w:rsidRPr="00AA279F">
        <w:rPr>
          <w:sz w:val="22"/>
          <w:szCs w:val="22"/>
          <w:lang w:val="en-GB"/>
        </w:rPr>
        <w:t>medicului</w:t>
      </w:r>
      <w:proofErr w:type="spellEnd"/>
      <w:r w:rsidRPr="00AA279F">
        <w:rPr>
          <w:sz w:val="22"/>
          <w:szCs w:val="22"/>
          <w:lang w:val="en-GB"/>
        </w:rPr>
        <w:t xml:space="preserve">, mi se </w:t>
      </w:r>
      <w:proofErr w:type="spellStart"/>
      <w:r w:rsidRPr="00AA279F">
        <w:rPr>
          <w:sz w:val="22"/>
          <w:szCs w:val="22"/>
          <w:lang w:val="en-GB"/>
        </w:rPr>
        <w:t>poate</w:t>
      </w:r>
      <w:proofErr w:type="spellEnd"/>
      <w:r w:rsidRPr="00AA279F">
        <w:rPr>
          <w:sz w:val="22"/>
          <w:szCs w:val="22"/>
          <w:lang w:val="en-GB"/>
        </w:rPr>
        <w:t xml:space="preserve"> </w:t>
      </w:r>
      <w:proofErr w:type="spellStart"/>
      <w:r w:rsidRPr="00AA279F">
        <w:rPr>
          <w:sz w:val="22"/>
          <w:szCs w:val="22"/>
          <w:lang w:val="en-GB"/>
        </w:rPr>
        <w:t>recomanda</w:t>
      </w:r>
      <w:proofErr w:type="spellEnd"/>
      <w:r w:rsidRPr="00AA279F">
        <w:rPr>
          <w:sz w:val="22"/>
          <w:szCs w:val="22"/>
          <w:lang w:val="en-GB"/>
        </w:rPr>
        <w:t xml:space="preserve"> </w:t>
      </w:r>
      <w:proofErr w:type="spellStart"/>
      <w:r w:rsidRPr="00AA279F">
        <w:rPr>
          <w:sz w:val="22"/>
          <w:szCs w:val="22"/>
          <w:lang w:val="en-GB"/>
        </w:rPr>
        <w:t>să</w:t>
      </w:r>
      <w:proofErr w:type="spellEnd"/>
      <w:r w:rsidRPr="00AA279F">
        <w:rPr>
          <w:sz w:val="22"/>
          <w:szCs w:val="22"/>
          <w:lang w:val="en-GB"/>
        </w:rPr>
        <w:t xml:space="preserve"> </w:t>
      </w:r>
      <w:proofErr w:type="spellStart"/>
      <w:r w:rsidRPr="00AA279F">
        <w:rPr>
          <w:sz w:val="22"/>
          <w:szCs w:val="22"/>
          <w:lang w:val="en-GB"/>
        </w:rPr>
        <w:t>mă</w:t>
      </w:r>
      <w:proofErr w:type="spellEnd"/>
      <w:r w:rsidRPr="00AA279F">
        <w:rPr>
          <w:sz w:val="22"/>
          <w:szCs w:val="22"/>
          <w:lang w:val="en-GB"/>
        </w:rPr>
        <w:t xml:space="preserve"> </w:t>
      </w:r>
      <w:proofErr w:type="spellStart"/>
      <w:r w:rsidRPr="00AA279F">
        <w:rPr>
          <w:sz w:val="22"/>
          <w:szCs w:val="22"/>
          <w:lang w:val="en-GB"/>
        </w:rPr>
        <w:t>prezint</w:t>
      </w:r>
      <w:proofErr w:type="spellEnd"/>
      <w:r w:rsidRPr="00AA279F">
        <w:rPr>
          <w:sz w:val="22"/>
          <w:szCs w:val="22"/>
          <w:lang w:val="en-GB"/>
        </w:rPr>
        <w:t xml:space="preserve"> la o </w:t>
      </w:r>
      <w:proofErr w:type="spellStart"/>
      <w:r w:rsidRPr="00AA279F">
        <w:rPr>
          <w:b/>
          <w:bCs/>
          <w:sz w:val="22"/>
          <w:szCs w:val="22"/>
          <w:lang w:val="en-GB"/>
        </w:rPr>
        <w:t>consultație</w:t>
      </w:r>
      <w:proofErr w:type="spellEnd"/>
      <w:r w:rsidRPr="00AA279F">
        <w:rPr>
          <w:b/>
          <w:bCs/>
          <w:sz w:val="22"/>
          <w:szCs w:val="22"/>
          <w:lang w:val="en-GB"/>
        </w:rPr>
        <w:t xml:space="preserve"> </w:t>
      </w:r>
      <w:proofErr w:type="spellStart"/>
      <w:r w:rsidRPr="00AA279F">
        <w:rPr>
          <w:b/>
          <w:bCs/>
          <w:sz w:val="22"/>
          <w:szCs w:val="22"/>
          <w:lang w:val="en-GB"/>
        </w:rPr>
        <w:t>fizică</w:t>
      </w:r>
      <w:proofErr w:type="spellEnd"/>
      <w:r w:rsidRPr="00AA279F">
        <w:rPr>
          <w:sz w:val="22"/>
          <w:szCs w:val="22"/>
          <w:lang w:val="en-GB"/>
        </w:rPr>
        <w:t> </w:t>
      </w:r>
      <w:proofErr w:type="spellStart"/>
      <w:r w:rsidRPr="00AA279F">
        <w:rPr>
          <w:sz w:val="22"/>
          <w:szCs w:val="22"/>
          <w:lang w:val="en-GB"/>
        </w:rPr>
        <w:t>în</w:t>
      </w:r>
      <w:proofErr w:type="spellEnd"/>
      <w:r w:rsidRPr="00AA279F">
        <w:rPr>
          <w:sz w:val="22"/>
          <w:szCs w:val="22"/>
          <w:lang w:val="en-GB"/>
        </w:rPr>
        <w:t xml:space="preserve"> </w:t>
      </w:r>
      <w:proofErr w:type="spellStart"/>
      <w:r w:rsidRPr="00AA279F">
        <w:rPr>
          <w:sz w:val="22"/>
          <w:szCs w:val="22"/>
          <w:lang w:val="en-GB"/>
        </w:rPr>
        <w:t>cadrul</w:t>
      </w:r>
      <w:proofErr w:type="spellEnd"/>
      <w:r w:rsidRPr="00AA279F">
        <w:rPr>
          <w:sz w:val="22"/>
          <w:szCs w:val="22"/>
          <w:lang w:val="en-GB"/>
        </w:rPr>
        <w:t xml:space="preserve"> DENT ESTET </w:t>
      </w:r>
      <w:proofErr w:type="spellStart"/>
      <w:r w:rsidRPr="00AA279F">
        <w:rPr>
          <w:sz w:val="22"/>
          <w:szCs w:val="22"/>
          <w:lang w:val="en-GB"/>
        </w:rPr>
        <w:t>sau</w:t>
      </w:r>
      <w:proofErr w:type="spellEnd"/>
      <w:r w:rsidRPr="00AA279F">
        <w:rPr>
          <w:sz w:val="22"/>
          <w:szCs w:val="22"/>
          <w:lang w:val="en-GB"/>
        </w:rPr>
        <w:t xml:space="preserve">, </w:t>
      </w:r>
      <w:proofErr w:type="spellStart"/>
      <w:r w:rsidRPr="00AA279F">
        <w:rPr>
          <w:sz w:val="22"/>
          <w:szCs w:val="22"/>
          <w:lang w:val="en-GB"/>
        </w:rPr>
        <w:t>după</w:t>
      </w:r>
      <w:proofErr w:type="spellEnd"/>
      <w:r w:rsidRPr="00AA279F">
        <w:rPr>
          <w:sz w:val="22"/>
          <w:szCs w:val="22"/>
          <w:lang w:val="en-GB"/>
        </w:rPr>
        <w:t xml:space="preserve"> </w:t>
      </w:r>
      <w:proofErr w:type="spellStart"/>
      <w:r w:rsidRPr="00AA279F">
        <w:rPr>
          <w:sz w:val="22"/>
          <w:szCs w:val="22"/>
          <w:lang w:val="en-GB"/>
        </w:rPr>
        <w:t>caz</w:t>
      </w:r>
      <w:proofErr w:type="spellEnd"/>
      <w:r w:rsidRPr="00AA279F">
        <w:rPr>
          <w:sz w:val="22"/>
          <w:szCs w:val="22"/>
          <w:lang w:val="en-GB"/>
        </w:rPr>
        <w:t xml:space="preserve">, </w:t>
      </w:r>
      <w:proofErr w:type="spellStart"/>
      <w:r w:rsidRPr="00AA279F">
        <w:rPr>
          <w:sz w:val="22"/>
          <w:szCs w:val="22"/>
          <w:lang w:val="en-GB"/>
        </w:rPr>
        <w:t>să</w:t>
      </w:r>
      <w:proofErr w:type="spellEnd"/>
      <w:r w:rsidRPr="00AA279F">
        <w:rPr>
          <w:sz w:val="22"/>
          <w:szCs w:val="22"/>
          <w:lang w:val="en-GB"/>
        </w:rPr>
        <w:t xml:space="preserve"> </w:t>
      </w:r>
      <w:proofErr w:type="spellStart"/>
      <w:r w:rsidRPr="00AA279F">
        <w:rPr>
          <w:sz w:val="22"/>
          <w:szCs w:val="22"/>
          <w:lang w:val="en-GB"/>
        </w:rPr>
        <w:t>mă</w:t>
      </w:r>
      <w:proofErr w:type="spellEnd"/>
      <w:r w:rsidRPr="00AA279F">
        <w:rPr>
          <w:sz w:val="22"/>
          <w:szCs w:val="22"/>
          <w:lang w:val="en-GB"/>
        </w:rPr>
        <w:t xml:space="preserve"> </w:t>
      </w:r>
      <w:proofErr w:type="spellStart"/>
      <w:r w:rsidRPr="00AA279F">
        <w:rPr>
          <w:sz w:val="22"/>
          <w:szCs w:val="22"/>
          <w:lang w:val="en-GB"/>
        </w:rPr>
        <w:t>adresez</w:t>
      </w:r>
      <w:proofErr w:type="spellEnd"/>
      <w:r w:rsidRPr="00AA279F">
        <w:rPr>
          <w:sz w:val="22"/>
          <w:szCs w:val="22"/>
          <w:lang w:val="en-GB"/>
        </w:rPr>
        <w:t xml:space="preserve"> </w:t>
      </w:r>
      <w:proofErr w:type="spellStart"/>
      <w:r w:rsidRPr="00AA279F">
        <w:rPr>
          <w:sz w:val="22"/>
          <w:szCs w:val="22"/>
          <w:lang w:val="en-GB"/>
        </w:rPr>
        <w:t>unui</w:t>
      </w:r>
      <w:proofErr w:type="spellEnd"/>
      <w:r w:rsidRPr="00AA279F">
        <w:rPr>
          <w:sz w:val="22"/>
          <w:szCs w:val="22"/>
          <w:lang w:val="en-GB"/>
        </w:rPr>
        <w:t xml:space="preserve"> alt </w:t>
      </w:r>
      <w:proofErr w:type="spellStart"/>
      <w:r w:rsidRPr="00AA279F">
        <w:rPr>
          <w:sz w:val="22"/>
          <w:szCs w:val="22"/>
          <w:lang w:val="en-GB"/>
        </w:rPr>
        <w:t>serviciu</w:t>
      </w:r>
      <w:proofErr w:type="spellEnd"/>
      <w:r w:rsidRPr="00AA279F">
        <w:rPr>
          <w:sz w:val="22"/>
          <w:szCs w:val="22"/>
          <w:lang w:val="en-GB"/>
        </w:rPr>
        <w:t xml:space="preserve"> medical </w:t>
      </w:r>
      <w:proofErr w:type="spellStart"/>
      <w:r w:rsidRPr="00AA279F">
        <w:rPr>
          <w:sz w:val="22"/>
          <w:szCs w:val="22"/>
          <w:lang w:val="en-GB"/>
        </w:rPr>
        <w:t>adecvat</w:t>
      </w:r>
      <w:proofErr w:type="spellEnd"/>
      <w:r w:rsidRPr="00AA279F">
        <w:rPr>
          <w:sz w:val="22"/>
          <w:szCs w:val="22"/>
          <w:lang w:val="en-GB"/>
        </w:rPr>
        <w:t>.</w:t>
      </w:r>
    </w:p>
    <w:p w14:paraId="7886823C" w14:textId="77777777" w:rsidR="005C580C" w:rsidRPr="00AA279F" w:rsidRDefault="005C580C" w:rsidP="005C580C">
      <w:pPr>
        <w:rPr>
          <w:b/>
          <w:bCs/>
          <w:sz w:val="22"/>
          <w:szCs w:val="22"/>
          <w:lang w:val="it-IT"/>
        </w:rPr>
      </w:pPr>
      <w:r w:rsidRPr="00AA279F">
        <w:rPr>
          <w:b/>
          <w:bCs/>
          <w:sz w:val="22"/>
          <w:szCs w:val="22"/>
          <w:lang w:val="it-IT"/>
        </w:rPr>
        <w:t>4. Acordul privind datele personale și medicale</w:t>
      </w:r>
    </w:p>
    <w:p w14:paraId="5B3F30CE" w14:textId="77777777" w:rsidR="005C580C" w:rsidRPr="00AA279F" w:rsidRDefault="005C580C" w:rsidP="00AA279F">
      <w:pPr>
        <w:jc w:val="both"/>
        <w:rPr>
          <w:sz w:val="22"/>
          <w:szCs w:val="22"/>
          <w:lang w:val="en-GB"/>
        </w:rPr>
      </w:pPr>
      <w:r w:rsidRPr="00AA279F">
        <w:rPr>
          <w:sz w:val="22"/>
          <w:szCs w:val="22"/>
          <w:lang w:val="en-GB"/>
        </w:rPr>
        <w:t xml:space="preserve">4.1. Sunt de </w:t>
      </w:r>
      <w:proofErr w:type="spellStart"/>
      <w:r w:rsidRPr="00AA279F">
        <w:rPr>
          <w:sz w:val="22"/>
          <w:szCs w:val="22"/>
          <w:lang w:val="en-GB"/>
        </w:rPr>
        <w:t>acord</w:t>
      </w:r>
      <w:proofErr w:type="spellEnd"/>
      <w:r w:rsidRPr="00AA279F">
        <w:rPr>
          <w:sz w:val="22"/>
          <w:szCs w:val="22"/>
          <w:lang w:val="en-GB"/>
        </w:rPr>
        <w:t xml:space="preserve"> ca DENT ESTET </w:t>
      </w:r>
      <w:proofErr w:type="spellStart"/>
      <w:r w:rsidRPr="00AA279F">
        <w:rPr>
          <w:sz w:val="22"/>
          <w:szCs w:val="22"/>
          <w:lang w:val="en-GB"/>
        </w:rPr>
        <w:t>să</w:t>
      </w:r>
      <w:proofErr w:type="spellEnd"/>
      <w:r w:rsidRPr="00AA279F">
        <w:rPr>
          <w:sz w:val="22"/>
          <w:szCs w:val="22"/>
          <w:lang w:val="en-GB"/>
        </w:rPr>
        <w:t> </w:t>
      </w:r>
      <w:proofErr w:type="spellStart"/>
      <w:r w:rsidRPr="00AA279F">
        <w:rPr>
          <w:b/>
          <w:bCs/>
          <w:sz w:val="22"/>
          <w:szCs w:val="22"/>
          <w:lang w:val="en-GB"/>
        </w:rPr>
        <w:t>prelucreze</w:t>
      </w:r>
      <w:proofErr w:type="spellEnd"/>
      <w:r w:rsidRPr="00AA279F">
        <w:rPr>
          <w:b/>
          <w:bCs/>
          <w:sz w:val="22"/>
          <w:szCs w:val="22"/>
          <w:lang w:val="en-GB"/>
        </w:rPr>
        <w:t xml:space="preserve"> </w:t>
      </w:r>
      <w:proofErr w:type="spellStart"/>
      <w:r w:rsidRPr="00AA279F">
        <w:rPr>
          <w:b/>
          <w:bCs/>
          <w:sz w:val="22"/>
          <w:szCs w:val="22"/>
          <w:lang w:val="en-GB"/>
        </w:rPr>
        <w:t>datele</w:t>
      </w:r>
      <w:proofErr w:type="spellEnd"/>
      <w:r w:rsidRPr="00AA279F">
        <w:rPr>
          <w:b/>
          <w:bCs/>
          <w:sz w:val="22"/>
          <w:szCs w:val="22"/>
          <w:lang w:val="en-GB"/>
        </w:rPr>
        <w:t xml:space="preserve"> mele cu </w:t>
      </w:r>
      <w:proofErr w:type="spellStart"/>
      <w:r w:rsidRPr="00AA279F">
        <w:rPr>
          <w:b/>
          <w:bCs/>
          <w:sz w:val="22"/>
          <w:szCs w:val="22"/>
          <w:lang w:val="en-GB"/>
        </w:rPr>
        <w:t>caracter</w:t>
      </w:r>
      <w:proofErr w:type="spellEnd"/>
      <w:r w:rsidRPr="00AA279F">
        <w:rPr>
          <w:b/>
          <w:bCs/>
          <w:sz w:val="22"/>
          <w:szCs w:val="22"/>
          <w:lang w:val="en-GB"/>
        </w:rPr>
        <w:t xml:space="preserve"> personal </w:t>
      </w:r>
      <w:proofErr w:type="spellStart"/>
      <w:r w:rsidRPr="00AA279F">
        <w:rPr>
          <w:b/>
          <w:bCs/>
          <w:sz w:val="22"/>
          <w:szCs w:val="22"/>
          <w:lang w:val="en-GB"/>
        </w:rPr>
        <w:t>și</w:t>
      </w:r>
      <w:proofErr w:type="spellEnd"/>
      <w:r w:rsidRPr="00AA279F">
        <w:rPr>
          <w:b/>
          <w:bCs/>
          <w:sz w:val="22"/>
          <w:szCs w:val="22"/>
          <w:lang w:val="en-GB"/>
        </w:rPr>
        <w:t xml:space="preserve"> medical</w:t>
      </w:r>
      <w:r w:rsidRPr="00AA279F">
        <w:rPr>
          <w:sz w:val="22"/>
          <w:szCs w:val="22"/>
          <w:lang w:val="en-GB"/>
        </w:rPr>
        <w:t> </w:t>
      </w:r>
      <w:proofErr w:type="spellStart"/>
      <w:r w:rsidRPr="00AA279F">
        <w:rPr>
          <w:sz w:val="22"/>
          <w:szCs w:val="22"/>
          <w:lang w:val="en-GB"/>
        </w:rPr>
        <w:t>în</w:t>
      </w:r>
      <w:proofErr w:type="spellEnd"/>
      <w:r w:rsidRPr="00AA279F">
        <w:rPr>
          <w:sz w:val="22"/>
          <w:szCs w:val="22"/>
          <w:lang w:val="en-GB"/>
        </w:rPr>
        <w:t xml:space="preserve"> </w:t>
      </w:r>
      <w:proofErr w:type="spellStart"/>
      <w:r w:rsidRPr="00AA279F">
        <w:rPr>
          <w:sz w:val="22"/>
          <w:szCs w:val="22"/>
          <w:lang w:val="en-GB"/>
        </w:rPr>
        <w:t>scopul</w:t>
      </w:r>
      <w:proofErr w:type="spellEnd"/>
      <w:r w:rsidRPr="00AA279F">
        <w:rPr>
          <w:sz w:val="22"/>
          <w:szCs w:val="22"/>
          <w:lang w:val="en-GB"/>
        </w:rPr>
        <w:t>:</w:t>
      </w:r>
    </w:p>
    <w:p w14:paraId="2240362A" w14:textId="77777777" w:rsidR="005C580C" w:rsidRPr="00AA279F" w:rsidRDefault="005C580C" w:rsidP="00AA279F">
      <w:pPr>
        <w:numPr>
          <w:ilvl w:val="0"/>
          <w:numId w:val="11"/>
        </w:numPr>
        <w:jc w:val="both"/>
        <w:rPr>
          <w:sz w:val="22"/>
          <w:szCs w:val="22"/>
          <w:lang w:val="en-GB"/>
        </w:rPr>
      </w:pPr>
      <w:proofErr w:type="spellStart"/>
      <w:r w:rsidRPr="00AA279F">
        <w:rPr>
          <w:sz w:val="22"/>
          <w:szCs w:val="22"/>
          <w:lang w:val="en-GB"/>
        </w:rPr>
        <w:t>programării</w:t>
      </w:r>
      <w:proofErr w:type="spellEnd"/>
      <w:r w:rsidRPr="00AA279F">
        <w:rPr>
          <w:sz w:val="22"/>
          <w:szCs w:val="22"/>
          <w:lang w:val="en-GB"/>
        </w:rPr>
        <w:t xml:space="preserve"> </w:t>
      </w:r>
      <w:proofErr w:type="spellStart"/>
      <w:r w:rsidRPr="00AA279F">
        <w:rPr>
          <w:sz w:val="22"/>
          <w:szCs w:val="22"/>
          <w:lang w:val="en-GB"/>
        </w:rPr>
        <w:t>și</w:t>
      </w:r>
      <w:proofErr w:type="spellEnd"/>
      <w:r w:rsidRPr="00AA279F">
        <w:rPr>
          <w:sz w:val="22"/>
          <w:szCs w:val="22"/>
          <w:lang w:val="en-GB"/>
        </w:rPr>
        <w:t xml:space="preserve"> </w:t>
      </w:r>
      <w:proofErr w:type="spellStart"/>
      <w:r w:rsidRPr="00AA279F">
        <w:rPr>
          <w:sz w:val="22"/>
          <w:szCs w:val="22"/>
          <w:lang w:val="en-GB"/>
        </w:rPr>
        <w:t>desfășurării</w:t>
      </w:r>
      <w:proofErr w:type="spellEnd"/>
      <w:r w:rsidRPr="00AA279F">
        <w:rPr>
          <w:sz w:val="22"/>
          <w:szCs w:val="22"/>
          <w:lang w:val="en-GB"/>
        </w:rPr>
        <w:t xml:space="preserve"> </w:t>
      </w:r>
      <w:proofErr w:type="spellStart"/>
      <w:r w:rsidRPr="00AA279F">
        <w:rPr>
          <w:sz w:val="22"/>
          <w:szCs w:val="22"/>
          <w:lang w:val="en-GB"/>
        </w:rPr>
        <w:t>consultației</w:t>
      </w:r>
      <w:proofErr w:type="spellEnd"/>
      <w:r w:rsidRPr="00AA279F">
        <w:rPr>
          <w:sz w:val="22"/>
          <w:szCs w:val="22"/>
          <w:lang w:val="en-GB"/>
        </w:rPr>
        <w:t xml:space="preserve"> </w:t>
      </w:r>
      <w:proofErr w:type="gramStart"/>
      <w:r w:rsidRPr="00AA279F">
        <w:rPr>
          <w:sz w:val="22"/>
          <w:szCs w:val="22"/>
          <w:lang w:val="en-GB"/>
        </w:rPr>
        <w:t>online;</w:t>
      </w:r>
      <w:proofErr w:type="gramEnd"/>
    </w:p>
    <w:p w14:paraId="146AAF3E" w14:textId="77777777" w:rsidR="005C580C" w:rsidRPr="00AA279F" w:rsidRDefault="005C580C" w:rsidP="00AA279F">
      <w:pPr>
        <w:numPr>
          <w:ilvl w:val="0"/>
          <w:numId w:val="11"/>
        </w:numPr>
        <w:jc w:val="both"/>
        <w:rPr>
          <w:sz w:val="22"/>
          <w:szCs w:val="22"/>
          <w:lang w:val="en-GB"/>
        </w:rPr>
      </w:pPr>
      <w:proofErr w:type="spellStart"/>
      <w:r w:rsidRPr="00AA279F">
        <w:rPr>
          <w:sz w:val="22"/>
          <w:szCs w:val="22"/>
          <w:lang w:val="en-GB"/>
        </w:rPr>
        <w:t>formulării</w:t>
      </w:r>
      <w:proofErr w:type="spellEnd"/>
      <w:r w:rsidRPr="00AA279F">
        <w:rPr>
          <w:sz w:val="22"/>
          <w:szCs w:val="22"/>
          <w:lang w:val="en-GB"/>
        </w:rPr>
        <w:t xml:space="preserve"> </w:t>
      </w:r>
      <w:proofErr w:type="spellStart"/>
      <w:r w:rsidRPr="00AA279F">
        <w:rPr>
          <w:sz w:val="22"/>
          <w:szCs w:val="22"/>
          <w:lang w:val="en-GB"/>
        </w:rPr>
        <w:t>recomandărilor</w:t>
      </w:r>
      <w:proofErr w:type="spellEnd"/>
      <w:r w:rsidRPr="00AA279F">
        <w:rPr>
          <w:sz w:val="22"/>
          <w:szCs w:val="22"/>
          <w:lang w:val="en-GB"/>
        </w:rPr>
        <w:t xml:space="preserve"> </w:t>
      </w:r>
      <w:proofErr w:type="spellStart"/>
      <w:proofErr w:type="gramStart"/>
      <w:r w:rsidRPr="00AA279F">
        <w:rPr>
          <w:sz w:val="22"/>
          <w:szCs w:val="22"/>
          <w:lang w:val="en-GB"/>
        </w:rPr>
        <w:t>medicale</w:t>
      </w:r>
      <w:proofErr w:type="spellEnd"/>
      <w:r w:rsidRPr="00AA279F">
        <w:rPr>
          <w:sz w:val="22"/>
          <w:szCs w:val="22"/>
          <w:lang w:val="en-GB"/>
        </w:rPr>
        <w:t>;</w:t>
      </w:r>
      <w:proofErr w:type="gramEnd"/>
    </w:p>
    <w:p w14:paraId="5BD1AA06" w14:textId="77777777" w:rsidR="005C580C" w:rsidRPr="00AA279F" w:rsidRDefault="005C580C" w:rsidP="00AA279F">
      <w:pPr>
        <w:numPr>
          <w:ilvl w:val="0"/>
          <w:numId w:val="11"/>
        </w:numPr>
        <w:jc w:val="both"/>
        <w:rPr>
          <w:sz w:val="22"/>
          <w:szCs w:val="22"/>
          <w:lang w:val="en-GB"/>
        </w:rPr>
      </w:pPr>
      <w:proofErr w:type="spellStart"/>
      <w:r w:rsidRPr="00AA279F">
        <w:rPr>
          <w:sz w:val="22"/>
          <w:szCs w:val="22"/>
          <w:lang w:val="en-GB"/>
        </w:rPr>
        <w:t>păstrării</w:t>
      </w:r>
      <w:proofErr w:type="spellEnd"/>
      <w:r w:rsidRPr="00AA279F">
        <w:rPr>
          <w:sz w:val="22"/>
          <w:szCs w:val="22"/>
          <w:lang w:val="en-GB"/>
        </w:rPr>
        <w:t xml:space="preserve"> </w:t>
      </w:r>
      <w:proofErr w:type="spellStart"/>
      <w:r w:rsidRPr="00AA279F">
        <w:rPr>
          <w:sz w:val="22"/>
          <w:szCs w:val="22"/>
          <w:lang w:val="en-GB"/>
        </w:rPr>
        <w:t>evidențelor</w:t>
      </w:r>
      <w:proofErr w:type="spellEnd"/>
      <w:r w:rsidRPr="00AA279F">
        <w:rPr>
          <w:sz w:val="22"/>
          <w:szCs w:val="22"/>
          <w:lang w:val="en-GB"/>
        </w:rPr>
        <w:t xml:space="preserve"> </w:t>
      </w:r>
      <w:proofErr w:type="spellStart"/>
      <w:r w:rsidRPr="00AA279F">
        <w:rPr>
          <w:sz w:val="22"/>
          <w:szCs w:val="22"/>
          <w:lang w:val="en-GB"/>
        </w:rPr>
        <w:t>medicale</w:t>
      </w:r>
      <w:proofErr w:type="spellEnd"/>
      <w:r w:rsidRPr="00AA279F">
        <w:rPr>
          <w:sz w:val="22"/>
          <w:szCs w:val="22"/>
          <w:lang w:val="en-GB"/>
        </w:rPr>
        <w:t xml:space="preserve"> conform </w:t>
      </w:r>
      <w:proofErr w:type="spellStart"/>
      <w:r w:rsidRPr="00AA279F">
        <w:rPr>
          <w:sz w:val="22"/>
          <w:szCs w:val="22"/>
          <w:lang w:val="en-GB"/>
        </w:rPr>
        <w:t>legislației</w:t>
      </w:r>
      <w:proofErr w:type="spellEnd"/>
      <w:r w:rsidRPr="00AA279F">
        <w:rPr>
          <w:sz w:val="22"/>
          <w:szCs w:val="22"/>
          <w:lang w:val="en-GB"/>
        </w:rPr>
        <w:t xml:space="preserve"> </w:t>
      </w:r>
      <w:proofErr w:type="spellStart"/>
      <w:r w:rsidRPr="00AA279F">
        <w:rPr>
          <w:sz w:val="22"/>
          <w:szCs w:val="22"/>
          <w:lang w:val="en-GB"/>
        </w:rPr>
        <w:t>în</w:t>
      </w:r>
      <w:proofErr w:type="spellEnd"/>
      <w:r w:rsidRPr="00AA279F">
        <w:rPr>
          <w:sz w:val="22"/>
          <w:szCs w:val="22"/>
          <w:lang w:val="en-GB"/>
        </w:rPr>
        <w:t xml:space="preserve"> </w:t>
      </w:r>
      <w:proofErr w:type="spellStart"/>
      <w:proofErr w:type="gramStart"/>
      <w:r w:rsidRPr="00AA279F">
        <w:rPr>
          <w:sz w:val="22"/>
          <w:szCs w:val="22"/>
          <w:lang w:val="en-GB"/>
        </w:rPr>
        <w:t>vigoare</w:t>
      </w:r>
      <w:proofErr w:type="spellEnd"/>
      <w:r w:rsidRPr="00AA279F">
        <w:rPr>
          <w:sz w:val="22"/>
          <w:szCs w:val="22"/>
          <w:lang w:val="en-GB"/>
        </w:rPr>
        <w:t>;</w:t>
      </w:r>
      <w:proofErr w:type="gramEnd"/>
    </w:p>
    <w:p w14:paraId="1574937B" w14:textId="77777777" w:rsidR="005C580C" w:rsidRPr="00AA279F" w:rsidRDefault="005C580C" w:rsidP="00AA279F">
      <w:pPr>
        <w:numPr>
          <w:ilvl w:val="0"/>
          <w:numId w:val="11"/>
        </w:numPr>
        <w:jc w:val="both"/>
        <w:rPr>
          <w:sz w:val="22"/>
          <w:szCs w:val="22"/>
          <w:lang w:val="en-GB"/>
        </w:rPr>
      </w:pPr>
      <w:proofErr w:type="spellStart"/>
      <w:r w:rsidRPr="00AA279F">
        <w:rPr>
          <w:sz w:val="22"/>
          <w:szCs w:val="22"/>
          <w:lang w:val="en-GB"/>
        </w:rPr>
        <w:t>comunicării</w:t>
      </w:r>
      <w:proofErr w:type="spellEnd"/>
      <w:r w:rsidRPr="00AA279F">
        <w:rPr>
          <w:sz w:val="22"/>
          <w:szCs w:val="22"/>
          <w:lang w:val="en-GB"/>
        </w:rPr>
        <w:t xml:space="preserve"> cu mine (</w:t>
      </w:r>
      <w:proofErr w:type="spellStart"/>
      <w:r w:rsidRPr="00AA279F">
        <w:rPr>
          <w:sz w:val="22"/>
          <w:szCs w:val="22"/>
          <w:lang w:val="en-GB"/>
        </w:rPr>
        <w:t>inclusiv</w:t>
      </w:r>
      <w:proofErr w:type="spellEnd"/>
      <w:r w:rsidRPr="00AA279F">
        <w:rPr>
          <w:sz w:val="22"/>
          <w:szCs w:val="22"/>
          <w:lang w:val="en-GB"/>
        </w:rPr>
        <w:t xml:space="preserve"> </w:t>
      </w:r>
      <w:proofErr w:type="spellStart"/>
      <w:r w:rsidRPr="00AA279F">
        <w:rPr>
          <w:sz w:val="22"/>
          <w:szCs w:val="22"/>
          <w:lang w:val="en-GB"/>
        </w:rPr>
        <w:t>pentru</w:t>
      </w:r>
      <w:proofErr w:type="spellEnd"/>
      <w:r w:rsidRPr="00AA279F">
        <w:rPr>
          <w:sz w:val="22"/>
          <w:szCs w:val="22"/>
          <w:lang w:val="en-GB"/>
        </w:rPr>
        <w:t xml:space="preserve"> </w:t>
      </w:r>
      <w:proofErr w:type="spellStart"/>
      <w:r w:rsidRPr="00AA279F">
        <w:rPr>
          <w:sz w:val="22"/>
          <w:szCs w:val="22"/>
          <w:lang w:val="en-GB"/>
        </w:rPr>
        <w:t>clarificări</w:t>
      </w:r>
      <w:proofErr w:type="spellEnd"/>
      <w:r w:rsidRPr="00AA279F">
        <w:rPr>
          <w:sz w:val="22"/>
          <w:szCs w:val="22"/>
          <w:lang w:val="en-GB"/>
        </w:rPr>
        <w:t xml:space="preserve"> </w:t>
      </w:r>
      <w:proofErr w:type="spellStart"/>
      <w:r w:rsidRPr="00AA279F">
        <w:rPr>
          <w:sz w:val="22"/>
          <w:szCs w:val="22"/>
          <w:lang w:val="en-GB"/>
        </w:rPr>
        <w:t>sau</w:t>
      </w:r>
      <w:proofErr w:type="spellEnd"/>
      <w:r w:rsidRPr="00AA279F">
        <w:rPr>
          <w:sz w:val="22"/>
          <w:szCs w:val="22"/>
          <w:lang w:val="en-GB"/>
        </w:rPr>
        <w:t xml:space="preserve"> follow</w:t>
      </w:r>
      <w:r w:rsidRPr="00AA279F">
        <w:rPr>
          <w:sz w:val="22"/>
          <w:szCs w:val="22"/>
          <w:lang w:val="en-GB"/>
        </w:rPr>
        <w:noBreakHyphen/>
        <w:t xml:space="preserve">up </w:t>
      </w:r>
      <w:proofErr w:type="spellStart"/>
      <w:r w:rsidRPr="00AA279F">
        <w:rPr>
          <w:sz w:val="22"/>
          <w:szCs w:val="22"/>
          <w:lang w:val="en-GB"/>
        </w:rPr>
        <w:t>legat</w:t>
      </w:r>
      <w:proofErr w:type="spellEnd"/>
      <w:r w:rsidRPr="00AA279F">
        <w:rPr>
          <w:sz w:val="22"/>
          <w:szCs w:val="22"/>
          <w:lang w:val="en-GB"/>
        </w:rPr>
        <w:t xml:space="preserve"> de </w:t>
      </w:r>
      <w:proofErr w:type="spellStart"/>
      <w:r w:rsidRPr="00AA279F">
        <w:rPr>
          <w:sz w:val="22"/>
          <w:szCs w:val="22"/>
          <w:lang w:val="en-GB"/>
        </w:rPr>
        <w:t>această</w:t>
      </w:r>
      <w:proofErr w:type="spellEnd"/>
      <w:r w:rsidRPr="00AA279F">
        <w:rPr>
          <w:sz w:val="22"/>
          <w:szCs w:val="22"/>
          <w:lang w:val="en-GB"/>
        </w:rPr>
        <w:t xml:space="preserve"> </w:t>
      </w:r>
      <w:proofErr w:type="spellStart"/>
      <w:r w:rsidRPr="00AA279F">
        <w:rPr>
          <w:sz w:val="22"/>
          <w:szCs w:val="22"/>
          <w:lang w:val="en-GB"/>
        </w:rPr>
        <w:t>consultație</w:t>
      </w:r>
      <w:proofErr w:type="spellEnd"/>
      <w:r w:rsidRPr="00AA279F">
        <w:rPr>
          <w:sz w:val="22"/>
          <w:szCs w:val="22"/>
          <w:lang w:val="en-GB"/>
        </w:rPr>
        <w:t>).</w:t>
      </w:r>
    </w:p>
    <w:p w14:paraId="344A8D5B" w14:textId="77777777" w:rsidR="005C580C" w:rsidRPr="00AA279F" w:rsidRDefault="005C580C" w:rsidP="00AA279F">
      <w:pPr>
        <w:jc w:val="both"/>
        <w:rPr>
          <w:sz w:val="22"/>
          <w:szCs w:val="22"/>
          <w:lang w:val="en-GB"/>
        </w:rPr>
      </w:pPr>
      <w:r w:rsidRPr="00AA279F">
        <w:rPr>
          <w:sz w:val="22"/>
          <w:szCs w:val="22"/>
          <w:lang w:val="en-GB"/>
        </w:rPr>
        <w:t xml:space="preserve">4.2. Sunt de </w:t>
      </w:r>
      <w:proofErr w:type="spellStart"/>
      <w:r w:rsidRPr="00AA279F">
        <w:rPr>
          <w:sz w:val="22"/>
          <w:szCs w:val="22"/>
          <w:lang w:val="en-GB"/>
        </w:rPr>
        <w:t>acord</w:t>
      </w:r>
      <w:proofErr w:type="spellEnd"/>
      <w:r w:rsidRPr="00AA279F">
        <w:rPr>
          <w:sz w:val="22"/>
          <w:szCs w:val="22"/>
          <w:lang w:val="en-GB"/>
        </w:rPr>
        <w:t xml:space="preserve"> ca </w:t>
      </w:r>
      <w:proofErr w:type="spellStart"/>
      <w:r w:rsidRPr="00AA279F">
        <w:rPr>
          <w:sz w:val="22"/>
          <w:szCs w:val="22"/>
          <w:lang w:val="en-GB"/>
        </w:rPr>
        <w:t>datele</w:t>
      </w:r>
      <w:proofErr w:type="spellEnd"/>
      <w:r w:rsidRPr="00AA279F">
        <w:rPr>
          <w:sz w:val="22"/>
          <w:szCs w:val="22"/>
          <w:lang w:val="en-GB"/>
        </w:rPr>
        <w:t xml:space="preserve"> mele </w:t>
      </w:r>
      <w:proofErr w:type="spellStart"/>
      <w:r w:rsidRPr="00AA279F">
        <w:rPr>
          <w:sz w:val="22"/>
          <w:szCs w:val="22"/>
          <w:lang w:val="en-GB"/>
        </w:rPr>
        <w:t>să</w:t>
      </w:r>
      <w:proofErr w:type="spellEnd"/>
      <w:r w:rsidRPr="00AA279F">
        <w:rPr>
          <w:sz w:val="22"/>
          <w:szCs w:val="22"/>
          <w:lang w:val="en-GB"/>
        </w:rPr>
        <w:t xml:space="preserve"> fie </w:t>
      </w:r>
      <w:proofErr w:type="spellStart"/>
      <w:r w:rsidRPr="00AA279F">
        <w:rPr>
          <w:b/>
          <w:bCs/>
          <w:sz w:val="22"/>
          <w:szCs w:val="22"/>
          <w:lang w:val="en-GB"/>
        </w:rPr>
        <w:t>stocate</w:t>
      </w:r>
      <w:proofErr w:type="spellEnd"/>
      <w:r w:rsidRPr="00AA279F">
        <w:rPr>
          <w:b/>
          <w:bCs/>
          <w:sz w:val="22"/>
          <w:szCs w:val="22"/>
          <w:lang w:val="en-GB"/>
        </w:rPr>
        <w:t xml:space="preserve"> </w:t>
      </w:r>
      <w:proofErr w:type="spellStart"/>
      <w:r w:rsidRPr="00AA279F">
        <w:rPr>
          <w:b/>
          <w:bCs/>
          <w:sz w:val="22"/>
          <w:szCs w:val="22"/>
          <w:lang w:val="en-GB"/>
        </w:rPr>
        <w:t>în</w:t>
      </w:r>
      <w:proofErr w:type="spellEnd"/>
      <w:r w:rsidRPr="00AA279F">
        <w:rPr>
          <w:b/>
          <w:bCs/>
          <w:sz w:val="22"/>
          <w:szCs w:val="22"/>
          <w:lang w:val="en-GB"/>
        </w:rPr>
        <w:t xml:space="preserve"> </w:t>
      </w:r>
      <w:proofErr w:type="spellStart"/>
      <w:r w:rsidRPr="00AA279F">
        <w:rPr>
          <w:b/>
          <w:bCs/>
          <w:sz w:val="22"/>
          <w:szCs w:val="22"/>
          <w:lang w:val="en-GB"/>
        </w:rPr>
        <w:t>sistemele</w:t>
      </w:r>
      <w:proofErr w:type="spellEnd"/>
      <w:r w:rsidRPr="00AA279F">
        <w:rPr>
          <w:b/>
          <w:bCs/>
          <w:sz w:val="22"/>
          <w:szCs w:val="22"/>
          <w:lang w:val="en-GB"/>
        </w:rPr>
        <w:t xml:space="preserve"> DENT ESTET</w:t>
      </w:r>
      <w:r w:rsidRPr="00AA279F">
        <w:rPr>
          <w:sz w:val="22"/>
          <w:szCs w:val="22"/>
          <w:lang w:val="en-GB"/>
        </w:rPr>
        <w:t xml:space="preserve">, pe </w:t>
      </w:r>
      <w:proofErr w:type="spellStart"/>
      <w:r w:rsidRPr="00AA279F">
        <w:rPr>
          <w:sz w:val="22"/>
          <w:szCs w:val="22"/>
          <w:lang w:val="en-GB"/>
        </w:rPr>
        <w:t>durata</w:t>
      </w:r>
      <w:proofErr w:type="spellEnd"/>
      <w:r w:rsidRPr="00AA279F">
        <w:rPr>
          <w:sz w:val="22"/>
          <w:szCs w:val="22"/>
          <w:lang w:val="en-GB"/>
        </w:rPr>
        <w:t xml:space="preserve"> </w:t>
      </w:r>
      <w:proofErr w:type="spellStart"/>
      <w:r w:rsidRPr="00AA279F">
        <w:rPr>
          <w:sz w:val="22"/>
          <w:szCs w:val="22"/>
          <w:lang w:val="en-GB"/>
        </w:rPr>
        <w:t>necesară</w:t>
      </w:r>
      <w:proofErr w:type="spellEnd"/>
      <w:r w:rsidRPr="00AA279F">
        <w:rPr>
          <w:sz w:val="22"/>
          <w:szCs w:val="22"/>
          <w:lang w:val="en-GB"/>
        </w:rPr>
        <w:t xml:space="preserve"> </w:t>
      </w:r>
      <w:proofErr w:type="spellStart"/>
      <w:r w:rsidRPr="00AA279F">
        <w:rPr>
          <w:sz w:val="22"/>
          <w:szCs w:val="22"/>
          <w:lang w:val="en-GB"/>
        </w:rPr>
        <w:t>îndeplinirii</w:t>
      </w:r>
      <w:proofErr w:type="spellEnd"/>
      <w:r w:rsidRPr="00AA279F">
        <w:rPr>
          <w:sz w:val="22"/>
          <w:szCs w:val="22"/>
          <w:lang w:val="en-GB"/>
        </w:rPr>
        <w:t xml:space="preserve"> </w:t>
      </w:r>
      <w:proofErr w:type="spellStart"/>
      <w:r w:rsidRPr="00AA279F">
        <w:rPr>
          <w:sz w:val="22"/>
          <w:szCs w:val="22"/>
          <w:lang w:val="en-GB"/>
        </w:rPr>
        <w:t>scopurilor</w:t>
      </w:r>
      <w:proofErr w:type="spellEnd"/>
      <w:r w:rsidRPr="00AA279F">
        <w:rPr>
          <w:sz w:val="22"/>
          <w:szCs w:val="22"/>
          <w:lang w:val="en-GB"/>
        </w:rPr>
        <w:t xml:space="preserve"> </w:t>
      </w:r>
      <w:proofErr w:type="spellStart"/>
      <w:r w:rsidRPr="00AA279F">
        <w:rPr>
          <w:sz w:val="22"/>
          <w:szCs w:val="22"/>
          <w:lang w:val="en-GB"/>
        </w:rPr>
        <w:t>menționate</w:t>
      </w:r>
      <w:proofErr w:type="spellEnd"/>
      <w:r w:rsidRPr="00AA279F">
        <w:rPr>
          <w:sz w:val="22"/>
          <w:szCs w:val="22"/>
          <w:lang w:val="en-GB"/>
        </w:rPr>
        <w:t xml:space="preserve"> </w:t>
      </w:r>
      <w:proofErr w:type="spellStart"/>
      <w:r w:rsidRPr="00AA279F">
        <w:rPr>
          <w:sz w:val="22"/>
          <w:szCs w:val="22"/>
          <w:lang w:val="en-GB"/>
        </w:rPr>
        <w:t>și</w:t>
      </w:r>
      <w:proofErr w:type="spellEnd"/>
      <w:r w:rsidRPr="00AA279F">
        <w:rPr>
          <w:sz w:val="22"/>
          <w:szCs w:val="22"/>
          <w:lang w:val="en-GB"/>
        </w:rPr>
        <w:t xml:space="preserve"> </w:t>
      </w:r>
      <w:proofErr w:type="spellStart"/>
      <w:r w:rsidRPr="00AA279F">
        <w:rPr>
          <w:sz w:val="22"/>
          <w:szCs w:val="22"/>
          <w:lang w:val="en-GB"/>
        </w:rPr>
        <w:t>respectării</w:t>
      </w:r>
      <w:proofErr w:type="spellEnd"/>
      <w:r w:rsidRPr="00AA279F">
        <w:rPr>
          <w:sz w:val="22"/>
          <w:szCs w:val="22"/>
          <w:lang w:val="en-GB"/>
        </w:rPr>
        <w:t xml:space="preserve"> </w:t>
      </w:r>
      <w:proofErr w:type="spellStart"/>
      <w:r w:rsidRPr="00AA279F">
        <w:rPr>
          <w:sz w:val="22"/>
          <w:szCs w:val="22"/>
          <w:lang w:val="en-GB"/>
        </w:rPr>
        <w:t>obligațiilor</w:t>
      </w:r>
      <w:proofErr w:type="spellEnd"/>
      <w:r w:rsidRPr="00AA279F">
        <w:rPr>
          <w:sz w:val="22"/>
          <w:szCs w:val="22"/>
          <w:lang w:val="en-GB"/>
        </w:rPr>
        <w:t xml:space="preserve"> </w:t>
      </w:r>
      <w:proofErr w:type="spellStart"/>
      <w:r w:rsidRPr="00AA279F">
        <w:rPr>
          <w:sz w:val="22"/>
          <w:szCs w:val="22"/>
          <w:lang w:val="en-GB"/>
        </w:rPr>
        <w:t>legale</w:t>
      </w:r>
      <w:proofErr w:type="spellEnd"/>
      <w:r w:rsidRPr="00AA279F">
        <w:rPr>
          <w:sz w:val="22"/>
          <w:szCs w:val="22"/>
          <w:lang w:val="en-GB"/>
        </w:rPr>
        <w:t xml:space="preserve"> </w:t>
      </w:r>
      <w:proofErr w:type="spellStart"/>
      <w:r w:rsidRPr="00AA279F">
        <w:rPr>
          <w:sz w:val="22"/>
          <w:szCs w:val="22"/>
          <w:lang w:val="en-GB"/>
        </w:rPr>
        <w:t>în</w:t>
      </w:r>
      <w:proofErr w:type="spellEnd"/>
      <w:r w:rsidRPr="00AA279F">
        <w:rPr>
          <w:sz w:val="22"/>
          <w:szCs w:val="22"/>
          <w:lang w:val="en-GB"/>
        </w:rPr>
        <w:t xml:space="preserve"> </w:t>
      </w:r>
      <w:proofErr w:type="spellStart"/>
      <w:r w:rsidRPr="00AA279F">
        <w:rPr>
          <w:sz w:val="22"/>
          <w:szCs w:val="22"/>
          <w:lang w:val="en-GB"/>
        </w:rPr>
        <w:t>domeniul</w:t>
      </w:r>
      <w:proofErr w:type="spellEnd"/>
      <w:r w:rsidRPr="00AA279F">
        <w:rPr>
          <w:sz w:val="22"/>
          <w:szCs w:val="22"/>
          <w:lang w:val="en-GB"/>
        </w:rPr>
        <w:t xml:space="preserve"> </w:t>
      </w:r>
      <w:proofErr w:type="spellStart"/>
      <w:r w:rsidRPr="00AA279F">
        <w:rPr>
          <w:sz w:val="22"/>
          <w:szCs w:val="22"/>
          <w:lang w:val="en-GB"/>
        </w:rPr>
        <w:t>sănătății</w:t>
      </w:r>
      <w:proofErr w:type="spellEnd"/>
      <w:r w:rsidRPr="00AA279F">
        <w:rPr>
          <w:sz w:val="22"/>
          <w:szCs w:val="22"/>
          <w:lang w:val="en-GB"/>
        </w:rPr>
        <w:t>.</w:t>
      </w:r>
    </w:p>
    <w:p w14:paraId="2B1DB453" w14:textId="77777777" w:rsidR="005C580C" w:rsidRPr="00AA279F" w:rsidRDefault="005C580C" w:rsidP="00AA279F">
      <w:pPr>
        <w:jc w:val="both"/>
        <w:rPr>
          <w:sz w:val="22"/>
          <w:szCs w:val="22"/>
          <w:lang w:val="en-GB"/>
        </w:rPr>
      </w:pPr>
      <w:r w:rsidRPr="00AA279F">
        <w:rPr>
          <w:sz w:val="22"/>
          <w:szCs w:val="22"/>
          <w:lang w:val="en-GB"/>
        </w:rPr>
        <w:t xml:space="preserve">4.3. Am </w:t>
      </w:r>
      <w:proofErr w:type="spellStart"/>
      <w:r w:rsidRPr="00AA279F">
        <w:rPr>
          <w:sz w:val="22"/>
          <w:szCs w:val="22"/>
          <w:lang w:val="en-GB"/>
        </w:rPr>
        <w:t>fost</w:t>
      </w:r>
      <w:proofErr w:type="spellEnd"/>
      <w:r w:rsidRPr="00AA279F">
        <w:rPr>
          <w:sz w:val="22"/>
          <w:szCs w:val="22"/>
          <w:lang w:val="en-GB"/>
        </w:rPr>
        <w:t xml:space="preserve"> </w:t>
      </w:r>
      <w:proofErr w:type="spellStart"/>
      <w:r w:rsidRPr="00AA279F">
        <w:rPr>
          <w:sz w:val="22"/>
          <w:szCs w:val="22"/>
          <w:lang w:val="en-GB"/>
        </w:rPr>
        <w:t>informat</w:t>
      </w:r>
      <w:proofErr w:type="spellEnd"/>
      <w:r w:rsidRPr="00AA279F">
        <w:rPr>
          <w:sz w:val="22"/>
          <w:szCs w:val="22"/>
          <w:lang w:val="en-GB"/>
        </w:rPr>
        <w:t xml:space="preserve">(ă) </w:t>
      </w:r>
      <w:proofErr w:type="spellStart"/>
      <w:r w:rsidRPr="00AA279F">
        <w:rPr>
          <w:sz w:val="22"/>
          <w:szCs w:val="22"/>
          <w:lang w:val="en-GB"/>
        </w:rPr>
        <w:t>că</w:t>
      </w:r>
      <w:proofErr w:type="spellEnd"/>
      <w:r w:rsidRPr="00AA279F">
        <w:rPr>
          <w:sz w:val="22"/>
          <w:szCs w:val="22"/>
          <w:lang w:val="en-GB"/>
        </w:rPr>
        <w:t xml:space="preserve"> </w:t>
      </w:r>
      <w:proofErr w:type="spellStart"/>
      <w:r w:rsidRPr="00AA279F">
        <w:rPr>
          <w:sz w:val="22"/>
          <w:szCs w:val="22"/>
          <w:lang w:val="en-GB"/>
        </w:rPr>
        <w:t>datele</w:t>
      </w:r>
      <w:proofErr w:type="spellEnd"/>
      <w:r w:rsidRPr="00AA279F">
        <w:rPr>
          <w:sz w:val="22"/>
          <w:szCs w:val="22"/>
          <w:lang w:val="en-GB"/>
        </w:rPr>
        <w:t xml:space="preserve"> mele sunt </w:t>
      </w:r>
      <w:proofErr w:type="spellStart"/>
      <w:r w:rsidRPr="00AA279F">
        <w:rPr>
          <w:sz w:val="22"/>
          <w:szCs w:val="22"/>
          <w:lang w:val="en-GB"/>
        </w:rPr>
        <w:t>prelucrate</w:t>
      </w:r>
      <w:proofErr w:type="spellEnd"/>
      <w:r w:rsidRPr="00AA279F">
        <w:rPr>
          <w:sz w:val="22"/>
          <w:szCs w:val="22"/>
          <w:lang w:val="en-GB"/>
        </w:rPr>
        <w:t xml:space="preserve"> </w:t>
      </w:r>
      <w:proofErr w:type="spellStart"/>
      <w:r w:rsidRPr="00AA279F">
        <w:rPr>
          <w:sz w:val="22"/>
          <w:szCs w:val="22"/>
          <w:lang w:val="en-GB"/>
        </w:rPr>
        <w:t>în</w:t>
      </w:r>
      <w:proofErr w:type="spellEnd"/>
      <w:r w:rsidRPr="00AA279F">
        <w:rPr>
          <w:sz w:val="22"/>
          <w:szCs w:val="22"/>
          <w:lang w:val="en-GB"/>
        </w:rPr>
        <w:t xml:space="preserve"> </w:t>
      </w:r>
      <w:proofErr w:type="spellStart"/>
      <w:r w:rsidRPr="00AA279F">
        <w:rPr>
          <w:sz w:val="22"/>
          <w:szCs w:val="22"/>
          <w:lang w:val="en-GB"/>
        </w:rPr>
        <w:t>conformitate</w:t>
      </w:r>
      <w:proofErr w:type="spellEnd"/>
      <w:r w:rsidRPr="00AA279F">
        <w:rPr>
          <w:sz w:val="22"/>
          <w:szCs w:val="22"/>
          <w:lang w:val="en-GB"/>
        </w:rPr>
        <w:t xml:space="preserve"> cu </w:t>
      </w:r>
      <w:proofErr w:type="spellStart"/>
      <w:r w:rsidRPr="00AA279F">
        <w:rPr>
          <w:b/>
          <w:bCs/>
          <w:sz w:val="22"/>
          <w:szCs w:val="22"/>
          <w:lang w:val="en-GB"/>
        </w:rPr>
        <w:t>Regulamentul</w:t>
      </w:r>
      <w:proofErr w:type="spellEnd"/>
      <w:r w:rsidRPr="00AA279F">
        <w:rPr>
          <w:b/>
          <w:bCs/>
          <w:sz w:val="22"/>
          <w:szCs w:val="22"/>
          <w:lang w:val="en-GB"/>
        </w:rPr>
        <w:t xml:space="preserve"> (UE) 2016/679 (GDPR)</w:t>
      </w:r>
      <w:r w:rsidRPr="00AA279F">
        <w:rPr>
          <w:sz w:val="22"/>
          <w:szCs w:val="22"/>
          <w:lang w:val="en-GB"/>
        </w:rPr>
        <w:t> </w:t>
      </w:r>
      <w:proofErr w:type="spellStart"/>
      <w:r w:rsidRPr="00AA279F">
        <w:rPr>
          <w:sz w:val="22"/>
          <w:szCs w:val="22"/>
          <w:lang w:val="en-GB"/>
        </w:rPr>
        <w:t>și</w:t>
      </w:r>
      <w:proofErr w:type="spellEnd"/>
      <w:r w:rsidRPr="00AA279F">
        <w:rPr>
          <w:sz w:val="22"/>
          <w:szCs w:val="22"/>
          <w:lang w:val="en-GB"/>
        </w:rPr>
        <w:t xml:space="preserve"> </w:t>
      </w:r>
      <w:proofErr w:type="spellStart"/>
      <w:r w:rsidRPr="00AA279F">
        <w:rPr>
          <w:sz w:val="22"/>
          <w:szCs w:val="22"/>
          <w:lang w:val="en-GB"/>
        </w:rPr>
        <w:t>legislația</w:t>
      </w:r>
      <w:proofErr w:type="spellEnd"/>
      <w:r w:rsidRPr="00AA279F">
        <w:rPr>
          <w:sz w:val="22"/>
          <w:szCs w:val="22"/>
          <w:lang w:val="en-GB"/>
        </w:rPr>
        <w:t xml:space="preserve"> </w:t>
      </w:r>
      <w:proofErr w:type="spellStart"/>
      <w:r w:rsidRPr="00AA279F">
        <w:rPr>
          <w:sz w:val="22"/>
          <w:szCs w:val="22"/>
          <w:lang w:val="en-GB"/>
        </w:rPr>
        <w:t>națională</w:t>
      </w:r>
      <w:proofErr w:type="spellEnd"/>
      <w:r w:rsidRPr="00AA279F">
        <w:rPr>
          <w:sz w:val="22"/>
          <w:szCs w:val="22"/>
          <w:lang w:val="en-GB"/>
        </w:rPr>
        <w:t xml:space="preserve"> </w:t>
      </w:r>
      <w:proofErr w:type="spellStart"/>
      <w:r w:rsidRPr="00AA279F">
        <w:rPr>
          <w:sz w:val="22"/>
          <w:szCs w:val="22"/>
          <w:lang w:val="en-GB"/>
        </w:rPr>
        <w:t>aplicabilă</w:t>
      </w:r>
      <w:proofErr w:type="spellEnd"/>
      <w:r w:rsidRPr="00AA279F">
        <w:rPr>
          <w:sz w:val="22"/>
          <w:szCs w:val="22"/>
          <w:lang w:val="en-GB"/>
        </w:rPr>
        <w:t xml:space="preserve">, precum </w:t>
      </w:r>
      <w:proofErr w:type="spellStart"/>
      <w:r w:rsidRPr="00AA279F">
        <w:rPr>
          <w:sz w:val="22"/>
          <w:szCs w:val="22"/>
          <w:lang w:val="en-GB"/>
        </w:rPr>
        <w:t>și</w:t>
      </w:r>
      <w:proofErr w:type="spellEnd"/>
      <w:r w:rsidRPr="00AA279F">
        <w:rPr>
          <w:sz w:val="22"/>
          <w:szCs w:val="22"/>
          <w:lang w:val="en-GB"/>
        </w:rPr>
        <w:t xml:space="preserve"> de </w:t>
      </w:r>
      <w:proofErr w:type="spellStart"/>
      <w:r w:rsidRPr="00AA279F">
        <w:rPr>
          <w:sz w:val="22"/>
          <w:szCs w:val="22"/>
          <w:lang w:val="en-GB"/>
        </w:rPr>
        <w:t>faptul</w:t>
      </w:r>
      <w:proofErr w:type="spellEnd"/>
      <w:r w:rsidRPr="00AA279F">
        <w:rPr>
          <w:sz w:val="22"/>
          <w:szCs w:val="22"/>
          <w:lang w:val="en-GB"/>
        </w:rPr>
        <w:t xml:space="preserve"> </w:t>
      </w:r>
      <w:proofErr w:type="spellStart"/>
      <w:r w:rsidRPr="00AA279F">
        <w:rPr>
          <w:sz w:val="22"/>
          <w:szCs w:val="22"/>
          <w:lang w:val="en-GB"/>
        </w:rPr>
        <w:t>că</w:t>
      </w:r>
      <w:proofErr w:type="spellEnd"/>
      <w:r w:rsidRPr="00AA279F">
        <w:rPr>
          <w:sz w:val="22"/>
          <w:szCs w:val="22"/>
          <w:lang w:val="en-GB"/>
        </w:rPr>
        <w:t xml:space="preserve"> pot </w:t>
      </w:r>
      <w:proofErr w:type="spellStart"/>
      <w:r w:rsidRPr="00AA279F">
        <w:rPr>
          <w:sz w:val="22"/>
          <w:szCs w:val="22"/>
          <w:lang w:val="en-GB"/>
        </w:rPr>
        <w:t>găsi</w:t>
      </w:r>
      <w:proofErr w:type="spellEnd"/>
      <w:r w:rsidRPr="00AA279F">
        <w:rPr>
          <w:sz w:val="22"/>
          <w:szCs w:val="22"/>
          <w:lang w:val="en-GB"/>
        </w:rPr>
        <w:t xml:space="preserve"> </w:t>
      </w:r>
      <w:proofErr w:type="spellStart"/>
      <w:r w:rsidRPr="00AA279F">
        <w:rPr>
          <w:sz w:val="22"/>
          <w:szCs w:val="22"/>
          <w:lang w:val="en-GB"/>
        </w:rPr>
        <w:t>informații</w:t>
      </w:r>
      <w:proofErr w:type="spellEnd"/>
      <w:r w:rsidRPr="00AA279F">
        <w:rPr>
          <w:sz w:val="22"/>
          <w:szCs w:val="22"/>
          <w:lang w:val="en-GB"/>
        </w:rPr>
        <w:t xml:space="preserve"> </w:t>
      </w:r>
      <w:proofErr w:type="spellStart"/>
      <w:r w:rsidRPr="00AA279F">
        <w:rPr>
          <w:sz w:val="22"/>
          <w:szCs w:val="22"/>
          <w:lang w:val="en-GB"/>
        </w:rPr>
        <w:t>detaliate</w:t>
      </w:r>
      <w:proofErr w:type="spellEnd"/>
      <w:r w:rsidRPr="00AA279F">
        <w:rPr>
          <w:sz w:val="22"/>
          <w:szCs w:val="22"/>
          <w:lang w:val="en-GB"/>
        </w:rPr>
        <w:t xml:space="preserve"> </w:t>
      </w:r>
      <w:proofErr w:type="spellStart"/>
      <w:r w:rsidRPr="00AA279F">
        <w:rPr>
          <w:sz w:val="22"/>
          <w:szCs w:val="22"/>
          <w:lang w:val="en-GB"/>
        </w:rPr>
        <w:t>în</w:t>
      </w:r>
      <w:proofErr w:type="spellEnd"/>
      <w:r w:rsidRPr="00AA279F">
        <w:rPr>
          <w:sz w:val="22"/>
          <w:szCs w:val="22"/>
          <w:lang w:val="en-GB"/>
        </w:rPr>
        <w:t> </w:t>
      </w:r>
      <w:proofErr w:type="spellStart"/>
      <w:r w:rsidRPr="00AA279F">
        <w:rPr>
          <w:b/>
          <w:bCs/>
          <w:sz w:val="22"/>
          <w:szCs w:val="22"/>
          <w:lang w:val="en-GB"/>
        </w:rPr>
        <w:t>Politica</w:t>
      </w:r>
      <w:proofErr w:type="spellEnd"/>
      <w:r w:rsidRPr="00AA279F">
        <w:rPr>
          <w:b/>
          <w:bCs/>
          <w:sz w:val="22"/>
          <w:szCs w:val="22"/>
          <w:lang w:val="en-GB"/>
        </w:rPr>
        <w:t xml:space="preserve"> de </w:t>
      </w:r>
      <w:proofErr w:type="spellStart"/>
      <w:r w:rsidRPr="00AA279F">
        <w:rPr>
          <w:b/>
          <w:bCs/>
          <w:sz w:val="22"/>
          <w:szCs w:val="22"/>
          <w:lang w:val="en-GB"/>
        </w:rPr>
        <w:t>confidențialitate</w:t>
      </w:r>
      <w:proofErr w:type="spellEnd"/>
      <w:r w:rsidRPr="00AA279F">
        <w:rPr>
          <w:b/>
          <w:bCs/>
          <w:sz w:val="22"/>
          <w:szCs w:val="22"/>
          <w:lang w:val="en-GB"/>
        </w:rPr>
        <w:t xml:space="preserve"> DENT ESTET</w:t>
      </w:r>
      <w:r w:rsidRPr="00AA279F">
        <w:rPr>
          <w:sz w:val="22"/>
          <w:szCs w:val="22"/>
          <w:lang w:val="en-GB"/>
        </w:rPr>
        <w:t xml:space="preserve">, </w:t>
      </w:r>
      <w:proofErr w:type="spellStart"/>
      <w:r w:rsidRPr="00AA279F">
        <w:rPr>
          <w:sz w:val="22"/>
          <w:szCs w:val="22"/>
          <w:lang w:val="en-GB"/>
        </w:rPr>
        <w:t>disponibilă</w:t>
      </w:r>
      <w:proofErr w:type="spellEnd"/>
      <w:r w:rsidRPr="00AA279F">
        <w:rPr>
          <w:sz w:val="22"/>
          <w:szCs w:val="22"/>
          <w:lang w:val="en-GB"/>
        </w:rPr>
        <w:t xml:space="preserve"> pe site-ul </w:t>
      </w:r>
      <w:proofErr w:type="spellStart"/>
      <w:r w:rsidRPr="00AA279F">
        <w:rPr>
          <w:sz w:val="22"/>
          <w:szCs w:val="22"/>
          <w:lang w:val="en-GB"/>
        </w:rPr>
        <w:t>furnizorului</w:t>
      </w:r>
      <w:proofErr w:type="spellEnd"/>
      <w:r w:rsidRPr="00AA279F">
        <w:rPr>
          <w:sz w:val="22"/>
          <w:szCs w:val="22"/>
          <w:lang w:val="en-GB"/>
        </w:rPr>
        <w:t>.</w:t>
      </w:r>
    </w:p>
    <w:p w14:paraId="48467CC1" w14:textId="2FB3C129" w:rsidR="005C580C" w:rsidRPr="00AA279F" w:rsidRDefault="005C580C" w:rsidP="005C580C">
      <w:pPr>
        <w:rPr>
          <w:b/>
          <w:bCs/>
          <w:sz w:val="22"/>
          <w:szCs w:val="22"/>
          <w:lang w:val="en-GB"/>
        </w:rPr>
      </w:pPr>
      <w:r w:rsidRPr="00AA279F">
        <w:rPr>
          <w:b/>
          <w:bCs/>
          <w:sz w:val="22"/>
          <w:szCs w:val="22"/>
          <w:lang w:val="en-GB"/>
        </w:rPr>
        <w:t xml:space="preserve">5. </w:t>
      </w:r>
      <w:proofErr w:type="spellStart"/>
      <w:r w:rsidRPr="00AA279F">
        <w:rPr>
          <w:b/>
          <w:bCs/>
          <w:sz w:val="22"/>
          <w:szCs w:val="22"/>
          <w:lang w:val="en-GB"/>
        </w:rPr>
        <w:t>Declarațiil</w:t>
      </w:r>
      <w:r w:rsidR="001365D5" w:rsidRPr="00AA279F">
        <w:rPr>
          <w:b/>
          <w:bCs/>
          <w:sz w:val="22"/>
          <w:szCs w:val="22"/>
          <w:lang w:val="en-GB"/>
        </w:rPr>
        <w:t>e</w:t>
      </w:r>
      <w:proofErr w:type="spellEnd"/>
      <w:r w:rsidR="001365D5" w:rsidRPr="00AA279F">
        <w:rPr>
          <w:b/>
          <w:bCs/>
          <w:sz w:val="22"/>
          <w:szCs w:val="22"/>
          <w:lang w:val="en-GB"/>
        </w:rPr>
        <w:t xml:space="preserve"> </w:t>
      </w:r>
      <w:proofErr w:type="spellStart"/>
      <w:r w:rsidR="001365D5" w:rsidRPr="00AA279F">
        <w:rPr>
          <w:b/>
          <w:bCs/>
          <w:sz w:val="22"/>
          <w:szCs w:val="22"/>
          <w:lang w:val="en-GB"/>
        </w:rPr>
        <w:t>pacientului</w:t>
      </w:r>
      <w:proofErr w:type="spellEnd"/>
    </w:p>
    <w:p w14:paraId="532CE4D5" w14:textId="77777777" w:rsidR="005C580C" w:rsidRPr="00AA279F" w:rsidRDefault="005C580C" w:rsidP="005C580C">
      <w:pPr>
        <w:rPr>
          <w:sz w:val="22"/>
          <w:szCs w:val="22"/>
          <w:lang w:val="en-GB"/>
        </w:rPr>
      </w:pPr>
      <w:proofErr w:type="spellStart"/>
      <w:r w:rsidRPr="00AA279F">
        <w:rPr>
          <w:sz w:val="22"/>
          <w:szCs w:val="22"/>
          <w:lang w:val="en-GB"/>
        </w:rPr>
        <w:t>Declar</w:t>
      </w:r>
      <w:proofErr w:type="spellEnd"/>
      <w:r w:rsidRPr="00AA279F">
        <w:rPr>
          <w:sz w:val="22"/>
          <w:szCs w:val="22"/>
          <w:lang w:val="en-GB"/>
        </w:rPr>
        <w:t xml:space="preserve"> </w:t>
      </w:r>
      <w:proofErr w:type="spellStart"/>
      <w:r w:rsidRPr="00AA279F">
        <w:rPr>
          <w:sz w:val="22"/>
          <w:szCs w:val="22"/>
          <w:lang w:val="en-GB"/>
        </w:rPr>
        <w:t>că</w:t>
      </w:r>
      <w:proofErr w:type="spellEnd"/>
      <w:r w:rsidRPr="00AA279F">
        <w:rPr>
          <w:sz w:val="22"/>
          <w:szCs w:val="22"/>
          <w:lang w:val="en-GB"/>
        </w:rPr>
        <w:t>:</w:t>
      </w:r>
    </w:p>
    <w:p w14:paraId="7C53AEB8" w14:textId="77777777" w:rsidR="005C580C" w:rsidRPr="00AA279F" w:rsidRDefault="005C580C" w:rsidP="00AA279F">
      <w:pPr>
        <w:jc w:val="both"/>
        <w:rPr>
          <w:sz w:val="22"/>
          <w:szCs w:val="22"/>
          <w:lang w:val="en-GB"/>
        </w:rPr>
      </w:pPr>
      <w:r w:rsidRPr="00AA279F">
        <w:rPr>
          <w:sz w:val="22"/>
          <w:szCs w:val="22"/>
          <w:lang w:val="en-GB"/>
        </w:rPr>
        <w:t xml:space="preserve">5.1. </w:t>
      </w:r>
      <w:proofErr w:type="spellStart"/>
      <w:r w:rsidRPr="00AA279F">
        <w:rPr>
          <w:sz w:val="22"/>
          <w:szCs w:val="22"/>
          <w:lang w:val="en-GB"/>
        </w:rPr>
        <w:t>Informațiile</w:t>
      </w:r>
      <w:proofErr w:type="spellEnd"/>
      <w:r w:rsidRPr="00AA279F">
        <w:rPr>
          <w:sz w:val="22"/>
          <w:szCs w:val="22"/>
          <w:lang w:val="en-GB"/>
        </w:rPr>
        <w:t xml:space="preserve"> pe care le </w:t>
      </w:r>
      <w:proofErr w:type="spellStart"/>
      <w:r w:rsidRPr="00AA279F">
        <w:rPr>
          <w:sz w:val="22"/>
          <w:szCs w:val="22"/>
          <w:lang w:val="en-GB"/>
        </w:rPr>
        <w:t>furnizez</w:t>
      </w:r>
      <w:proofErr w:type="spellEnd"/>
      <w:r w:rsidRPr="00AA279F">
        <w:rPr>
          <w:sz w:val="22"/>
          <w:szCs w:val="22"/>
          <w:lang w:val="en-GB"/>
        </w:rPr>
        <w:t xml:space="preserve"> (</w:t>
      </w:r>
      <w:proofErr w:type="spellStart"/>
      <w:r w:rsidRPr="00AA279F">
        <w:rPr>
          <w:sz w:val="22"/>
          <w:szCs w:val="22"/>
          <w:lang w:val="en-GB"/>
        </w:rPr>
        <w:t>despre</w:t>
      </w:r>
      <w:proofErr w:type="spellEnd"/>
      <w:r w:rsidRPr="00AA279F">
        <w:rPr>
          <w:sz w:val="22"/>
          <w:szCs w:val="22"/>
          <w:lang w:val="en-GB"/>
        </w:rPr>
        <w:t xml:space="preserve"> </w:t>
      </w:r>
      <w:proofErr w:type="spellStart"/>
      <w:r w:rsidRPr="00AA279F">
        <w:rPr>
          <w:sz w:val="22"/>
          <w:szCs w:val="22"/>
          <w:lang w:val="en-GB"/>
        </w:rPr>
        <w:t>starea</w:t>
      </w:r>
      <w:proofErr w:type="spellEnd"/>
      <w:r w:rsidRPr="00AA279F">
        <w:rPr>
          <w:sz w:val="22"/>
          <w:szCs w:val="22"/>
          <w:lang w:val="en-GB"/>
        </w:rPr>
        <w:t xml:space="preserve"> </w:t>
      </w:r>
      <w:proofErr w:type="spellStart"/>
      <w:r w:rsidRPr="00AA279F">
        <w:rPr>
          <w:sz w:val="22"/>
          <w:szCs w:val="22"/>
          <w:lang w:val="en-GB"/>
        </w:rPr>
        <w:t>mea</w:t>
      </w:r>
      <w:proofErr w:type="spellEnd"/>
      <w:r w:rsidRPr="00AA279F">
        <w:rPr>
          <w:sz w:val="22"/>
          <w:szCs w:val="22"/>
          <w:lang w:val="en-GB"/>
        </w:rPr>
        <w:t xml:space="preserve"> de </w:t>
      </w:r>
      <w:proofErr w:type="spellStart"/>
      <w:r w:rsidRPr="00AA279F">
        <w:rPr>
          <w:sz w:val="22"/>
          <w:szCs w:val="22"/>
          <w:lang w:val="en-GB"/>
        </w:rPr>
        <w:t>sănătate</w:t>
      </w:r>
      <w:proofErr w:type="spellEnd"/>
      <w:r w:rsidRPr="00AA279F">
        <w:rPr>
          <w:sz w:val="22"/>
          <w:szCs w:val="22"/>
          <w:lang w:val="en-GB"/>
        </w:rPr>
        <w:t xml:space="preserve">, </w:t>
      </w:r>
      <w:proofErr w:type="spellStart"/>
      <w:r w:rsidRPr="00AA279F">
        <w:rPr>
          <w:sz w:val="22"/>
          <w:szCs w:val="22"/>
          <w:lang w:val="en-GB"/>
        </w:rPr>
        <w:t>istoricul</w:t>
      </w:r>
      <w:proofErr w:type="spellEnd"/>
      <w:r w:rsidRPr="00AA279F">
        <w:rPr>
          <w:sz w:val="22"/>
          <w:szCs w:val="22"/>
          <w:lang w:val="en-GB"/>
        </w:rPr>
        <w:t xml:space="preserve"> medical, </w:t>
      </w:r>
      <w:proofErr w:type="spellStart"/>
      <w:r w:rsidRPr="00AA279F">
        <w:rPr>
          <w:sz w:val="22"/>
          <w:szCs w:val="22"/>
          <w:lang w:val="en-GB"/>
        </w:rPr>
        <w:t>tratamente</w:t>
      </w:r>
      <w:proofErr w:type="spellEnd"/>
      <w:r w:rsidRPr="00AA279F">
        <w:rPr>
          <w:sz w:val="22"/>
          <w:szCs w:val="22"/>
          <w:lang w:val="en-GB"/>
        </w:rPr>
        <w:t xml:space="preserve">, </w:t>
      </w:r>
      <w:proofErr w:type="spellStart"/>
      <w:r w:rsidRPr="00AA279F">
        <w:rPr>
          <w:sz w:val="22"/>
          <w:szCs w:val="22"/>
          <w:lang w:val="en-GB"/>
        </w:rPr>
        <w:t>medicație</w:t>
      </w:r>
      <w:proofErr w:type="spellEnd"/>
      <w:r w:rsidRPr="00AA279F">
        <w:rPr>
          <w:sz w:val="22"/>
          <w:szCs w:val="22"/>
          <w:lang w:val="en-GB"/>
        </w:rPr>
        <w:t xml:space="preserve">, </w:t>
      </w:r>
      <w:proofErr w:type="spellStart"/>
      <w:r w:rsidRPr="00AA279F">
        <w:rPr>
          <w:sz w:val="22"/>
          <w:szCs w:val="22"/>
          <w:lang w:val="en-GB"/>
        </w:rPr>
        <w:t>alergii</w:t>
      </w:r>
      <w:proofErr w:type="spellEnd"/>
      <w:r w:rsidRPr="00AA279F">
        <w:rPr>
          <w:sz w:val="22"/>
          <w:szCs w:val="22"/>
          <w:lang w:val="en-GB"/>
        </w:rPr>
        <w:t xml:space="preserve"> etc.), precum </w:t>
      </w:r>
      <w:proofErr w:type="spellStart"/>
      <w:r w:rsidRPr="00AA279F">
        <w:rPr>
          <w:sz w:val="22"/>
          <w:szCs w:val="22"/>
          <w:lang w:val="en-GB"/>
        </w:rPr>
        <w:t>și</w:t>
      </w:r>
      <w:proofErr w:type="spellEnd"/>
      <w:r w:rsidRPr="00AA279F">
        <w:rPr>
          <w:sz w:val="22"/>
          <w:szCs w:val="22"/>
          <w:lang w:val="en-GB"/>
        </w:rPr>
        <w:t xml:space="preserve"> </w:t>
      </w:r>
      <w:proofErr w:type="spellStart"/>
      <w:r w:rsidRPr="00AA279F">
        <w:rPr>
          <w:sz w:val="22"/>
          <w:szCs w:val="22"/>
          <w:lang w:val="en-GB"/>
        </w:rPr>
        <w:t>documentele</w:t>
      </w:r>
      <w:proofErr w:type="spellEnd"/>
      <w:r w:rsidRPr="00AA279F">
        <w:rPr>
          <w:sz w:val="22"/>
          <w:szCs w:val="22"/>
          <w:lang w:val="en-GB"/>
        </w:rPr>
        <w:t xml:space="preserve"> pe care le transmit (</w:t>
      </w:r>
      <w:proofErr w:type="spellStart"/>
      <w:r w:rsidRPr="00AA279F">
        <w:rPr>
          <w:sz w:val="22"/>
          <w:szCs w:val="22"/>
          <w:lang w:val="en-GB"/>
        </w:rPr>
        <w:t>radiografii</w:t>
      </w:r>
      <w:proofErr w:type="spellEnd"/>
      <w:r w:rsidRPr="00AA279F">
        <w:rPr>
          <w:sz w:val="22"/>
          <w:szCs w:val="22"/>
          <w:lang w:val="en-GB"/>
        </w:rPr>
        <w:t xml:space="preserve">, </w:t>
      </w:r>
      <w:proofErr w:type="spellStart"/>
      <w:r w:rsidRPr="00AA279F">
        <w:rPr>
          <w:sz w:val="22"/>
          <w:szCs w:val="22"/>
          <w:lang w:val="en-GB"/>
        </w:rPr>
        <w:t>analize</w:t>
      </w:r>
      <w:proofErr w:type="spellEnd"/>
      <w:r w:rsidRPr="00AA279F">
        <w:rPr>
          <w:sz w:val="22"/>
          <w:szCs w:val="22"/>
          <w:lang w:val="en-GB"/>
        </w:rPr>
        <w:t xml:space="preserve">, </w:t>
      </w:r>
      <w:proofErr w:type="spellStart"/>
      <w:r w:rsidRPr="00AA279F">
        <w:rPr>
          <w:sz w:val="22"/>
          <w:szCs w:val="22"/>
          <w:lang w:val="en-GB"/>
        </w:rPr>
        <w:t>scrisori</w:t>
      </w:r>
      <w:proofErr w:type="spellEnd"/>
      <w:r w:rsidRPr="00AA279F">
        <w:rPr>
          <w:sz w:val="22"/>
          <w:szCs w:val="22"/>
          <w:lang w:val="en-GB"/>
        </w:rPr>
        <w:t xml:space="preserve"> </w:t>
      </w:r>
      <w:proofErr w:type="spellStart"/>
      <w:r w:rsidRPr="00AA279F">
        <w:rPr>
          <w:sz w:val="22"/>
          <w:szCs w:val="22"/>
          <w:lang w:val="en-GB"/>
        </w:rPr>
        <w:t>medicale</w:t>
      </w:r>
      <w:proofErr w:type="spellEnd"/>
      <w:r w:rsidRPr="00AA279F">
        <w:rPr>
          <w:sz w:val="22"/>
          <w:szCs w:val="22"/>
          <w:lang w:val="en-GB"/>
        </w:rPr>
        <w:t xml:space="preserve">) sunt, </w:t>
      </w:r>
      <w:proofErr w:type="spellStart"/>
      <w:r w:rsidRPr="00AA279F">
        <w:rPr>
          <w:sz w:val="22"/>
          <w:szCs w:val="22"/>
          <w:lang w:val="en-GB"/>
        </w:rPr>
        <w:t>după</w:t>
      </w:r>
      <w:proofErr w:type="spellEnd"/>
      <w:r w:rsidRPr="00AA279F">
        <w:rPr>
          <w:sz w:val="22"/>
          <w:szCs w:val="22"/>
          <w:lang w:val="en-GB"/>
        </w:rPr>
        <w:t xml:space="preserve"> </w:t>
      </w:r>
      <w:proofErr w:type="spellStart"/>
      <w:r w:rsidRPr="00AA279F">
        <w:rPr>
          <w:sz w:val="22"/>
          <w:szCs w:val="22"/>
          <w:lang w:val="en-GB"/>
        </w:rPr>
        <w:t>cunoștința</w:t>
      </w:r>
      <w:proofErr w:type="spellEnd"/>
      <w:r w:rsidRPr="00AA279F">
        <w:rPr>
          <w:sz w:val="22"/>
          <w:szCs w:val="22"/>
          <w:lang w:val="en-GB"/>
        </w:rPr>
        <w:t xml:space="preserve"> </w:t>
      </w:r>
      <w:proofErr w:type="spellStart"/>
      <w:r w:rsidRPr="00AA279F">
        <w:rPr>
          <w:sz w:val="22"/>
          <w:szCs w:val="22"/>
          <w:lang w:val="en-GB"/>
        </w:rPr>
        <w:t>mea</w:t>
      </w:r>
      <w:proofErr w:type="spellEnd"/>
      <w:r w:rsidRPr="00AA279F">
        <w:rPr>
          <w:sz w:val="22"/>
          <w:szCs w:val="22"/>
          <w:lang w:val="en-GB"/>
        </w:rPr>
        <w:t>, </w:t>
      </w:r>
      <w:proofErr w:type="spellStart"/>
      <w:r w:rsidRPr="00AA279F">
        <w:rPr>
          <w:b/>
          <w:bCs/>
          <w:sz w:val="22"/>
          <w:szCs w:val="22"/>
          <w:lang w:val="en-GB"/>
        </w:rPr>
        <w:t>corecte</w:t>
      </w:r>
      <w:proofErr w:type="spellEnd"/>
      <w:r w:rsidRPr="00AA279F">
        <w:rPr>
          <w:b/>
          <w:bCs/>
          <w:sz w:val="22"/>
          <w:szCs w:val="22"/>
          <w:lang w:val="en-GB"/>
        </w:rPr>
        <w:t xml:space="preserve">, complete </w:t>
      </w:r>
      <w:proofErr w:type="spellStart"/>
      <w:r w:rsidRPr="00AA279F">
        <w:rPr>
          <w:b/>
          <w:bCs/>
          <w:sz w:val="22"/>
          <w:szCs w:val="22"/>
          <w:lang w:val="en-GB"/>
        </w:rPr>
        <w:t>și</w:t>
      </w:r>
      <w:proofErr w:type="spellEnd"/>
      <w:r w:rsidRPr="00AA279F">
        <w:rPr>
          <w:b/>
          <w:bCs/>
          <w:sz w:val="22"/>
          <w:szCs w:val="22"/>
          <w:lang w:val="en-GB"/>
        </w:rPr>
        <w:t xml:space="preserve"> </w:t>
      </w:r>
      <w:proofErr w:type="spellStart"/>
      <w:r w:rsidRPr="00AA279F">
        <w:rPr>
          <w:b/>
          <w:bCs/>
          <w:sz w:val="22"/>
          <w:szCs w:val="22"/>
          <w:lang w:val="en-GB"/>
        </w:rPr>
        <w:t>actuale</w:t>
      </w:r>
      <w:proofErr w:type="spellEnd"/>
      <w:r w:rsidRPr="00AA279F">
        <w:rPr>
          <w:sz w:val="22"/>
          <w:szCs w:val="22"/>
          <w:lang w:val="en-GB"/>
        </w:rPr>
        <w:t>.</w:t>
      </w:r>
    </w:p>
    <w:p w14:paraId="3162C5E6" w14:textId="77777777" w:rsidR="005C580C" w:rsidRPr="00AA279F" w:rsidRDefault="005C580C" w:rsidP="00AA279F">
      <w:pPr>
        <w:jc w:val="both"/>
        <w:rPr>
          <w:sz w:val="22"/>
          <w:szCs w:val="22"/>
          <w:lang w:val="en-GB"/>
        </w:rPr>
      </w:pPr>
      <w:r w:rsidRPr="00AA279F">
        <w:rPr>
          <w:sz w:val="22"/>
          <w:szCs w:val="22"/>
          <w:lang w:val="en-GB"/>
        </w:rPr>
        <w:t xml:space="preserve">5.2. </w:t>
      </w:r>
      <w:proofErr w:type="spellStart"/>
      <w:r w:rsidRPr="00AA279F">
        <w:rPr>
          <w:sz w:val="22"/>
          <w:szCs w:val="22"/>
          <w:lang w:val="en-GB"/>
        </w:rPr>
        <w:t>Înțeleg</w:t>
      </w:r>
      <w:proofErr w:type="spellEnd"/>
      <w:r w:rsidRPr="00AA279F">
        <w:rPr>
          <w:sz w:val="22"/>
          <w:szCs w:val="22"/>
          <w:lang w:val="en-GB"/>
        </w:rPr>
        <w:t xml:space="preserve"> </w:t>
      </w:r>
      <w:proofErr w:type="spellStart"/>
      <w:r w:rsidRPr="00AA279F">
        <w:rPr>
          <w:sz w:val="22"/>
          <w:szCs w:val="22"/>
          <w:lang w:val="en-GB"/>
        </w:rPr>
        <w:t>că</w:t>
      </w:r>
      <w:proofErr w:type="spellEnd"/>
      <w:r w:rsidRPr="00AA279F">
        <w:rPr>
          <w:sz w:val="22"/>
          <w:szCs w:val="22"/>
          <w:lang w:val="en-GB"/>
        </w:rPr>
        <w:t> </w:t>
      </w:r>
      <w:proofErr w:type="spellStart"/>
      <w:r w:rsidRPr="00AA279F">
        <w:rPr>
          <w:b/>
          <w:bCs/>
          <w:sz w:val="22"/>
          <w:szCs w:val="22"/>
          <w:lang w:val="en-GB"/>
        </w:rPr>
        <w:t>orice</w:t>
      </w:r>
      <w:proofErr w:type="spellEnd"/>
      <w:r w:rsidRPr="00AA279F">
        <w:rPr>
          <w:b/>
          <w:bCs/>
          <w:sz w:val="22"/>
          <w:szCs w:val="22"/>
          <w:lang w:val="en-GB"/>
        </w:rPr>
        <w:t xml:space="preserve"> </w:t>
      </w:r>
      <w:proofErr w:type="spellStart"/>
      <w:r w:rsidRPr="00AA279F">
        <w:rPr>
          <w:b/>
          <w:bCs/>
          <w:sz w:val="22"/>
          <w:szCs w:val="22"/>
          <w:lang w:val="en-GB"/>
        </w:rPr>
        <w:t>omisiune</w:t>
      </w:r>
      <w:proofErr w:type="spellEnd"/>
      <w:r w:rsidRPr="00AA279F">
        <w:rPr>
          <w:b/>
          <w:bCs/>
          <w:sz w:val="22"/>
          <w:szCs w:val="22"/>
          <w:lang w:val="en-GB"/>
        </w:rPr>
        <w:t xml:space="preserve"> </w:t>
      </w:r>
      <w:proofErr w:type="spellStart"/>
      <w:r w:rsidRPr="00AA279F">
        <w:rPr>
          <w:b/>
          <w:bCs/>
          <w:sz w:val="22"/>
          <w:szCs w:val="22"/>
          <w:lang w:val="en-GB"/>
        </w:rPr>
        <w:t>sau</w:t>
      </w:r>
      <w:proofErr w:type="spellEnd"/>
      <w:r w:rsidRPr="00AA279F">
        <w:rPr>
          <w:b/>
          <w:bCs/>
          <w:sz w:val="22"/>
          <w:szCs w:val="22"/>
          <w:lang w:val="en-GB"/>
        </w:rPr>
        <w:t xml:space="preserve"> </w:t>
      </w:r>
      <w:proofErr w:type="spellStart"/>
      <w:r w:rsidRPr="00AA279F">
        <w:rPr>
          <w:b/>
          <w:bCs/>
          <w:sz w:val="22"/>
          <w:szCs w:val="22"/>
          <w:lang w:val="en-GB"/>
        </w:rPr>
        <w:t>informație</w:t>
      </w:r>
      <w:proofErr w:type="spellEnd"/>
      <w:r w:rsidRPr="00AA279F">
        <w:rPr>
          <w:b/>
          <w:bCs/>
          <w:sz w:val="22"/>
          <w:szCs w:val="22"/>
          <w:lang w:val="en-GB"/>
        </w:rPr>
        <w:t xml:space="preserve"> </w:t>
      </w:r>
      <w:proofErr w:type="spellStart"/>
      <w:r w:rsidRPr="00AA279F">
        <w:rPr>
          <w:b/>
          <w:bCs/>
          <w:sz w:val="22"/>
          <w:szCs w:val="22"/>
          <w:lang w:val="en-GB"/>
        </w:rPr>
        <w:t>incorectă</w:t>
      </w:r>
      <w:proofErr w:type="spellEnd"/>
      <w:r w:rsidRPr="00AA279F">
        <w:rPr>
          <w:sz w:val="22"/>
          <w:szCs w:val="22"/>
          <w:lang w:val="en-GB"/>
        </w:rPr>
        <w:t> </w:t>
      </w:r>
      <w:proofErr w:type="spellStart"/>
      <w:r w:rsidRPr="00AA279F">
        <w:rPr>
          <w:sz w:val="22"/>
          <w:szCs w:val="22"/>
          <w:lang w:val="en-GB"/>
        </w:rPr>
        <w:t>poate</w:t>
      </w:r>
      <w:proofErr w:type="spellEnd"/>
      <w:r w:rsidRPr="00AA279F">
        <w:rPr>
          <w:sz w:val="22"/>
          <w:szCs w:val="22"/>
          <w:lang w:val="en-GB"/>
        </w:rPr>
        <w:t xml:space="preserve"> </w:t>
      </w:r>
      <w:proofErr w:type="spellStart"/>
      <w:r w:rsidRPr="00AA279F">
        <w:rPr>
          <w:sz w:val="22"/>
          <w:szCs w:val="22"/>
          <w:lang w:val="en-GB"/>
        </w:rPr>
        <w:t>afecta</w:t>
      </w:r>
      <w:proofErr w:type="spellEnd"/>
      <w:r w:rsidRPr="00AA279F">
        <w:rPr>
          <w:sz w:val="22"/>
          <w:szCs w:val="22"/>
          <w:lang w:val="en-GB"/>
        </w:rPr>
        <w:t xml:space="preserve"> </w:t>
      </w:r>
      <w:proofErr w:type="spellStart"/>
      <w:r w:rsidRPr="00AA279F">
        <w:rPr>
          <w:sz w:val="22"/>
          <w:szCs w:val="22"/>
          <w:lang w:val="en-GB"/>
        </w:rPr>
        <w:t>calitatea</w:t>
      </w:r>
      <w:proofErr w:type="spellEnd"/>
      <w:r w:rsidRPr="00AA279F">
        <w:rPr>
          <w:sz w:val="22"/>
          <w:szCs w:val="22"/>
          <w:lang w:val="en-GB"/>
        </w:rPr>
        <w:t xml:space="preserve"> </w:t>
      </w:r>
      <w:proofErr w:type="spellStart"/>
      <w:r w:rsidRPr="00AA279F">
        <w:rPr>
          <w:sz w:val="22"/>
          <w:szCs w:val="22"/>
          <w:lang w:val="en-GB"/>
        </w:rPr>
        <w:t>recomandărilor</w:t>
      </w:r>
      <w:proofErr w:type="spellEnd"/>
      <w:r w:rsidRPr="00AA279F">
        <w:rPr>
          <w:sz w:val="22"/>
          <w:szCs w:val="22"/>
          <w:lang w:val="en-GB"/>
        </w:rPr>
        <w:t xml:space="preserve"> </w:t>
      </w:r>
      <w:proofErr w:type="spellStart"/>
      <w:r w:rsidRPr="00AA279F">
        <w:rPr>
          <w:sz w:val="22"/>
          <w:szCs w:val="22"/>
          <w:lang w:val="en-GB"/>
        </w:rPr>
        <w:t>medicale</w:t>
      </w:r>
      <w:proofErr w:type="spellEnd"/>
      <w:r w:rsidRPr="00AA279F">
        <w:rPr>
          <w:sz w:val="22"/>
          <w:szCs w:val="22"/>
          <w:lang w:val="en-GB"/>
        </w:rPr>
        <w:t xml:space="preserve"> </w:t>
      </w:r>
      <w:proofErr w:type="spellStart"/>
      <w:r w:rsidRPr="00AA279F">
        <w:rPr>
          <w:sz w:val="22"/>
          <w:szCs w:val="22"/>
          <w:lang w:val="en-GB"/>
        </w:rPr>
        <w:t>primite</w:t>
      </w:r>
      <w:proofErr w:type="spellEnd"/>
      <w:r w:rsidRPr="00AA279F">
        <w:rPr>
          <w:sz w:val="22"/>
          <w:szCs w:val="22"/>
          <w:lang w:val="en-GB"/>
        </w:rPr>
        <w:t>.</w:t>
      </w:r>
    </w:p>
    <w:p w14:paraId="354EE88A" w14:textId="77777777" w:rsidR="005C580C" w:rsidRPr="00AA279F" w:rsidRDefault="005C580C" w:rsidP="00AA279F">
      <w:pPr>
        <w:jc w:val="both"/>
        <w:rPr>
          <w:sz w:val="22"/>
          <w:szCs w:val="22"/>
          <w:lang w:val="en-GB"/>
        </w:rPr>
      </w:pPr>
      <w:r w:rsidRPr="00AA279F">
        <w:rPr>
          <w:sz w:val="22"/>
          <w:szCs w:val="22"/>
          <w:lang w:val="en-GB"/>
        </w:rPr>
        <w:t>5.3. Am </w:t>
      </w:r>
      <w:proofErr w:type="spellStart"/>
      <w:r w:rsidRPr="00AA279F">
        <w:rPr>
          <w:b/>
          <w:bCs/>
          <w:sz w:val="22"/>
          <w:szCs w:val="22"/>
          <w:lang w:val="en-GB"/>
        </w:rPr>
        <w:t>posibilitatea</w:t>
      </w:r>
      <w:proofErr w:type="spellEnd"/>
      <w:r w:rsidRPr="00AA279F">
        <w:rPr>
          <w:b/>
          <w:bCs/>
          <w:sz w:val="22"/>
          <w:szCs w:val="22"/>
          <w:lang w:val="en-GB"/>
        </w:rPr>
        <w:t xml:space="preserve"> de a </w:t>
      </w:r>
      <w:proofErr w:type="spellStart"/>
      <w:r w:rsidRPr="00AA279F">
        <w:rPr>
          <w:b/>
          <w:bCs/>
          <w:sz w:val="22"/>
          <w:szCs w:val="22"/>
          <w:lang w:val="en-GB"/>
        </w:rPr>
        <w:t>solicita</w:t>
      </w:r>
      <w:proofErr w:type="spellEnd"/>
      <w:r w:rsidRPr="00AA279F">
        <w:rPr>
          <w:b/>
          <w:bCs/>
          <w:sz w:val="22"/>
          <w:szCs w:val="22"/>
          <w:lang w:val="en-GB"/>
        </w:rPr>
        <w:t xml:space="preserve"> </w:t>
      </w:r>
      <w:proofErr w:type="spellStart"/>
      <w:r w:rsidRPr="00AA279F">
        <w:rPr>
          <w:b/>
          <w:bCs/>
          <w:sz w:val="22"/>
          <w:szCs w:val="22"/>
          <w:lang w:val="en-GB"/>
        </w:rPr>
        <w:t>oricând</w:t>
      </w:r>
      <w:proofErr w:type="spellEnd"/>
      <w:r w:rsidRPr="00AA279F">
        <w:rPr>
          <w:b/>
          <w:bCs/>
          <w:sz w:val="22"/>
          <w:szCs w:val="22"/>
          <w:lang w:val="en-GB"/>
        </w:rPr>
        <w:t xml:space="preserve"> o </w:t>
      </w:r>
      <w:proofErr w:type="spellStart"/>
      <w:r w:rsidRPr="00AA279F">
        <w:rPr>
          <w:b/>
          <w:bCs/>
          <w:sz w:val="22"/>
          <w:szCs w:val="22"/>
          <w:lang w:val="en-GB"/>
        </w:rPr>
        <w:t>consultație</w:t>
      </w:r>
      <w:proofErr w:type="spellEnd"/>
      <w:r w:rsidRPr="00AA279F">
        <w:rPr>
          <w:b/>
          <w:bCs/>
          <w:sz w:val="22"/>
          <w:szCs w:val="22"/>
          <w:lang w:val="en-GB"/>
        </w:rPr>
        <w:t xml:space="preserve"> </w:t>
      </w:r>
      <w:proofErr w:type="spellStart"/>
      <w:r w:rsidRPr="00AA279F">
        <w:rPr>
          <w:b/>
          <w:bCs/>
          <w:sz w:val="22"/>
          <w:szCs w:val="22"/>
          <w:lang w:val="en-GB"/>
        </w:rPr>
        <w:t>fizică</w:t>
      </w:r>
      <w:proofErr w:type="spellEnd"/>
      <w:r w:rsidRPr="00AA279F">
        <w:rPr>
          <w:sz w:val="22"/>
          <w:szCs w:val="22"/>
          <w:lang w:val="en-GB"/>
        </w:rPr>
        <w:t> </w:t>
      </w:r>
      <w:proofErr w:type="spellStart"/>
      <w:r w:rsidRPr="00AA279F">
        <w:rPr>
          <w:sz w:val="22"/>
          <w:szCs w:val="22"/>
          <w:lang w:val="en-GB"/>
        </w:rPr>
        <w:t>și</w:t>
      </w:r>
      <w:proofErr w:type="spellEnd"/>
      <w:r w:rsidRPr="00AA279F">
        <w:rPr>
          <w:sz w:val="22"/>
          <w:szCs w:val="22"/>
          <w:lang w:val="en-GB"/>
        </w:rPr>
        <w:t xml:space="preserve"> sunt de </w:t>
      </w:r>
      <w:proofErr w:type="spellStart"/>
      <w:r w:rsidRPr="00AA279F">
        <w:rPr>
          <w:sz w:val="22"/>
          <w:szCs w:val="22"/>
          <w:lang w:val="en-GB"/>
        </w:rPr>
        <w:t>acord</w:t>
      </w:r>
      <w:proofErr w:type="spellEnd"/>
      <w:r w:rsidRPr="00AA279F">
        <w:rPr>
          <w:sz w:val="22"/>
          <w:szCs w:val="22"/>
          <w:lang w:val="en-GB"/>
        </w:rPr>
        <w:t xml:space="preserve"> </w:t>
      </w:r>
      <w:proofErr w:type="spellStart"/>
      <w:r w:rsidRPr="00AA279F">
        <w:rPr>
          <w:sz w:val="22"/>
          <w:szCs w:val="22"/>
          <w:lang w:val="en-GB"/>
        </w:rPr>
        <w:t>să</w:t>
      </w:r>
      <w:proofErr w:type="spellEnd"/>
      <w:r w:rsidRPr="00AA279F">
        <w:rPr>
          <w:sz w:val="22"/>
          <w:szCs w:val="22"/>
          <w:lang w:val="en-GB"/>
        </w:rPr>
        <w:t xml:space="preserve"> </w:t>
      </w:r>
      <w:proofErr w:type="spellStart"/>
      <w:r w:rsidRPr="00AA279F">
        <w:rPr>
          <w:sz w:val="22"/>
          <w:szCs w:val="22"/>
          <w:lang w:val="en-GB"/>
        </w:rPr>
        <w:t>mă</w:t>
      </w:r>
      <w:proofErr w:type="spellEnd"/>
      <w:r w:rsidRPr="00AA279F">
        <w:rPr>
          <w:sz w:val="22"/>
          <w:szCs w:val="22"/>
          <w:lang w:val="en-GB"/>
        </w:rPr>
        <w:t xml:space="preserve"> </w:t>
      </w:r>
      <w:proofErr w:type="spellStart"/>
      <w:r w:rsidRPr="00AA279F">
        <w:rPr>
          <w:sz w:val="22"/>
          <w:szCs w:val="22"/>
          <w:lang w:val="en-GB"/>
        </w:rPr>
        <w:t>prezint</w:t>
      </w:r>
      <w:proofErr w:type="spellEnd"/>
      <w:r w:rsidRPr="00AA279F">
        <w:rPr>
          <w:sz w:val="22"/>
          <w:szCs w:val="22"/>
          <w:lang w:val="en-GB"/>
        </w:rPr>
        <w:t xml:space="preserve"> la o </w:t>
      </w:r>
      <w:proofErr w:type="spellStart"/>
      <w:r w:rsidRPr="00AA279F">
        <w:rPr>
          <w:sz w:val="22"/>
          <w:szCs w:val="22"/>
          <w:lang w:val="en-GB"/>
        </w:rPr>
        <w:t>astfel</w:t>
      </w:r>
      <w:proofErr w:type="spellEnd"/>
      <w:r w:rsidRPr="00AA279F">
        <w:rPr>
          <w:sz w:val="22"/>
          <w:szCs w:val="22"/>
          <w:lang w:val="en-GB"/>
        </w:rPr>
        <w:t xml:space="preserve"> de </w:t>
      </w:r>
      <w:proofErr w:type="spellStart"/>
      <w:r w:rsidRPr="00AA279F">
        <w:rPr>
          <w:sz w:val="22"/>
          <w:szCs w:val="22"/>
          <w:lang w:val="en-GB"/>
        </w:rPr>
        <w:t>consultație</w:t>
      </w:r>
      <w:proofErr w:type="spellEnd"/>
      <w:r w:rsidRPr="00AA279F">
        <w:rPr>
          <w:sz w:val="22"/>
          <w:szCs w:val="22"/>
          <w:lang w:val="en-GB"/>
        </w:rPr>
        <w:t xml:space="preserve"> </w:t>
      </w:r>
      <w:proofErr w:type="spellStart"/>
      <w:r w:rsidRPr="00AA279F">
        <w:rPr>
          <w:sz w:val="22"/>
          <w:szCs w:val="22"/>
          <w:lang w:val="en-GB"/>
        </w:rPr>
        <w:t>dacă</w:t>
      </w:r>
      <w:proofErr w:type="spellEnd"/>
      <w:r w:rsidRPr="00AA279F">
        <w:rPr>
          <w:sz w:val="22"/>
          <w:szCs w:val="22"/>
          <w:lang w:val="en-GB"/>
        </w:rPr>
        <w:t xml:space="preserve"> </w:t>
      </w:r>
      <w:proofErr w:type="spellStart"/>
      <w:r w:rsidRPr="00AA279F">
        <w:rPr>
          <w:sz w:val="22"/>
          <w:szCs w:val="22"/>
          <w:lang w:val="en-GB"/>
        </w:rPr>
        <w:t>medicul</w:t>
      </w:r>
      <w:proofErr w:type="spellEnd"/>
      <w:r w:rsidRPr="00AA279F">
        <w:rPr>
          <w:sz w:val="22"/>
          <w:szCs w:val="22"/>
          <w:lang w:val="en-GB"/>
        </w:rPr>
        <w:t xml:space="preserve"> o </w:t>
      </w:r>
      <w:proofErr w:type="spellStart"/>
      <w:r w:rsidRPr="00AA279F">
        <w:rPr>
          <w:sz w:val="22"/>
          <w:szCs w:val="22"/>
          <w:lang w:val="en-GB"/>
        </w:rPr>
        <w:t>recomandă</w:t>
      </w:r>
      <w:proofErr w:type="spellEnd"/>
      <w:r w:rsidRPr="00AA279F">
        <w:rPr>
          <w:sz w:val="22"/>
          <w:szCs w:val="22"/>
          <w:lang w:val="en-GB"/>
        </w:rPr>
        <w:t>.</w:t>
      </w:r>
    </w:p>
    <w:p w14:paraId="2F3BC3C3" w14:textId="77777777" w:rsidR="005C580C" w:rsidRPr="00AA279F" w:rsidRDefault="005C580C" w:rsidP="00AA279F">
      <w:pPr>
        <w:jc w:val="both"/>
        <w:rPr>
          <w:sz w:val="22"/>
          <w:szCs w:val="22"/>
          <w:lang w:val="en-GB"/>
        </w:rPr>
      </w:pPr>
      <w:r w:rsidRPr="00AA279F">
        <w:rPr>
          <w:sz w:val="22"/>
          <w:szCs w:val="22"/>
          <w:lang w:val="en-GB"/>
        </w:rPr>
        <w:t xml:space="preserve">5.4. Am pus </w:t>
      </w:r>
      <w:proofErr w:type="spellStart"/>
      <w:r w:rsidRPr="00AA279F">
        <w:rPr>
          <w:sz w:val="22"/>
          <w:szCs w:val="22"/>
          <w:lang w:val="en-GB"/>
        </w:rPr>
        <w:t>întrebări</w:t>
      </w:r>
      <w:proofErr w:type="spellEnd"/>
      <w:r w:rsidRPr="00AA279F">
        <w:rPr>
          <w:sz w:val="22"/>
          <w:szCs w:val="22"/>
          <w:lang w:val="en-GB"/>
        </w:rPr>
        <w:t xml:space="preserve"> </w:t>
      </w:r>
      <w:proofErr w:type="spellStart"/>
      <w:r w:rsidRPr="00AA279F">
        <w:rPr>
          <w:sz w:val="22"/>
          <w:szCs w:val="22"/>
          <w:lang w:val="en-GB"/>
        </w:rPr>
        <w:t>acolo</w:t>
      </w:r>
      <w:proofErr w:type="spellEnd"/>
      <w:r w:rsidRPr="00AA279F">
        <w:rPr>
          <w:sz w:val="22"/>
          <w:szCs w:val="22"/>
          <w:lang w:val="en-GB"/>
        </w:rPr>
        <w:t xml:space="preserve"> </w:t>
      </w:r>
      <w:proofErr w:type="spellStart"/>
      <w:r w:rsidRPr="00AA279F">
        <w:rPr>
          <w:sz w:val="22"/>
          <w:szCs w:val="22"/>
          <w:lang w:val="en-GB"/>
        </w:rPr>
        <w:t>unde</w:t>
      </w:r>
      <w:proofErr w:type="spellEnd"/>
      <w:r w:rsidRPr="00AA279F">
        <w:rPr>
          <w:sz w:val="22"/>
          <w:szCs w:val="22"/>
          <w:lang w:val="en-GB"/>
        </w:rPr>
        <w:t xml:space="preserve"> nu am </w:t>
      </w:r>
      <w:proofErr w:type="spellStart"/>
      <w:r w:rsidRPr="00AA279F">
        <w:rPr>
          <w:sz w:val="22"/>
          <w:szCs w:val="22"/>
          <w:lang w:val="en-GB"/>
        </w:rPr>
        <w:t>înțeles</w:t>
      </w:r>
      <w:proofErr w:type="spellEnd"/>
      <w:r w:rsidRPr="00AA279F">
        <w:rPr>
          <w:sz w:val="22"/>
          <w:szCs w:val="22"/>
          <w:lang w:val="en-GB"/>
        </w:rPr>
        <w:t xml:space="preserve"> </w:t>
      </w:r>
      <w:proofErr w:type="spellStart"/>
      <w:r w:rsidRPr="00AA279F">
        <w:rPr>
          <w:sz w:val="22"/>
          <w:szCs w:val="22"/>
          <w:lang w:val="en-GB"/>
        </w:rPr>
        <w:t>și</w:t>
      </w:r>
      <w:proofErr w:type="spellEnd"/>
      <w:r w:rsidRPr="00AA279F">
        <w:rPr>
          <w:sz w:val="22"/>
          <w:szCs w:val="22"/>
          <w:lang w:val="en-GB"/>
        </w:rPr>
        <w:t xml:space="preserve"> confirm </w:t>
      </w:r>
      <w:proofErr w:type="spellStart"/>
      <w:r w:rsidRPr="00AA279F">
        <w:rPr>
          <w:sz w:val="22"/>
          <w:szCs w:val="22"/>
          <w:lang w:val="en-GB"/>
        </w:rPr>
        <w:t>că</w:t>
      </w:r>
      <w:proofErr w:type="spellEnd"/>
      <w:r w:rsidRPr="00AA279F">
        <w:rPr>
          <w:sz w:val="22"/>
          <w:szCs w:val="22"/>
          <w:lang w:val="en-GB"/>
        </w:rPr>
        <w:t> </w:t>
      </w:r>
      <w:r w:rsidRPr="00AA279F">
        <w:rPr>
          <w:b/>
          <w:bCs/>
          <w:sz w:val="22"/>
          <w:szCs w:val="22"/>
          <w:lang w:val="en-GB"/>
        </w:rPr>
        <w:t xml:space="preserve">am </w:t>
      </w:r>
      <w:proofErr w:type="spellStart"/>
      <w:r w:rsidRPr="00AA279F">
        <w:rPr>
          <w:b/>
          <w:bCs/>
          <w:sz w:val="22"/>
          <w:szCs w:val="22"/>
          <w:lang w:val="en-GB"/>
        </w:rPr>
        <w:t>înțeles</w:t>
      </w:r>
      <w:proofErr w:type="spellEnd"/>
      <w:r w:rsidRPr="00AA279F">
        <w:rPr>
          <w:b/>
          <w:bCs/>
          <w:sz w:val="22"/>
          <w:szCs w:val="22"/>
          <w:lang w:val="en-GB"/>
        </w:rPr>
        <w:t xml:space="preserve"> </w:t>
      </w:r>
      <w:proofErr w:type="spellStart"/>
      <w:r w:rsidRPr="00AA279F">
        <w:rPr>
          <w:b/>
          <w:bCs/>
          <w:sz w:val="22"/>
          <w:szCs w:val="22"/>
          <w:lang w:val="en-GB"/>
        </w:rPr>
        <w:t>explicațiile</w:t>
      </w:r>
      <w:proofErr w:type="spellEnd"/>
      <w:r w:rsidRPr="00AA279F">
        <w:rPr>
          <w:sz w:val="22"/>
          <w:szCs w:val="22"/>
          <w:lang w:val="en-GB"/>
        </w:rPr>
        <w:t> </w:t>
      </w:r>
      <w:proofErr w:type="spellStart"/>
      <w:r w:rsidRPr="00AA279F">
        <w:rPr>
          <w:sz w:val="22"/>
          <w:szCs w:val="22"/>
          <w:lang w:val="en-GB"/>
        </w:rPr>
        <w:t>primite</w:t>
      </w:r>
      <w:proofErr w:type="spellEnd"/>
      <w:r w:rsidRPr="00AA279F">
        <w:rPr>
          <w:sz w:val="22"/>
          <w:szCs w:val="22"/>
          <w:lang w:val="en-GB"/>
        </w:rPr>
        <w:t xml:space="preserve"> </w:t>
      </w:r>
      <w:proofErr w:type="spellStart"/>
      <w:r w:rsidRPr="00AA279F">
        <w:rPr>
          <w:sz w:val="22"/>
          <w:szCs w:val="22"/>
          <w:lang w:val="en-GB"/>
        </w:rPr>
        <w:t>privind</w:t>
      </w:r>
      <w:proofErr w:type="spellEnd"/>
      <w:r w:rsidRPr="00AA279F">
        <w:rPr>
          <w:sz w:val="22"/>
          <w:szCs w:val="22"/>
          <w:lang w:val="en-GB"/>
        </w:rPr>
        <w:t xml:space="preserve"> natura, </w:t>
      </w:r>
      <w:proofErr w:type="spellStart"/>
      <w:r w:rsidRPr="00AA279F">
        <w:rPr>
          <w:sz w:val="22"/>
          <w:szCs w:val="22"/>
          <w:lang w:val="en-GB"/>
        </w:rPr>
        <w:t>scopul</w:t>
      </w:r>
      <w:proofErr w:type="spellEnd"/>
      <w:r w:rsidRPr="00AA279F">
        <w:rPr>
          <w:sz w:val="22"/>
          <w:szCs w:val="22"/>
          <w:lang w:val="en-GB"/>
        </w:rPr>
        <w:t xml:space="preserve"> </w:t>
      </w:r>
      <w:proofErr w:type="spellStart"/>
      <w:r w:rsidRPr="00AA279F">
        <w:rPr>
          <w:sz w:val="22"/>
          <w:szCs w:val="22"/>
          <w:lang w:val="en-GB"/>
        </w:rPr>
        <w:t>și</w:t>
      </w:r>
      <w:proofErr w:type="spellEnd"/>
      <w:r w:rsidRPr="00AA279F">
        <w:rPr>
          <w:sz w:val="22"/>
          <w:szCs w:val="22"/>
          <w:lang w:val="en-GB"/>
        </w:rPr>
        <w:t xml:space="preserve"> </w:t>
      </w:r>
      <w:proofErr w:type="spellStart"/>
      <w:r w:rsidRPr="00AA279F">
        <w:rPr>
          <w:sz w:val="22"/>
          <w:szCs w:val="22"/>
          <w:lang w:val="en-GB"/>
        </w:rPr>
        <w:t>limitele</w:t>
      </w:r>
      <w:proofErr w:type="spellEnd"/>
      <w:r w:rsidRPr="00AA279F">
        <w:rPr>
          <w:sz w:val="22"/>
          <w:szCs w:val="22"/>
          <w:lang w:val="en-GB"/>
        </w:rPr>
        <w:t xml:space="preserve"> </w:t>
      </w:r>
      <w:proofErr w:type="spellStart"/>
      <w:r w:rsidRPr="00AA279F">
        <w:rPr>
          <w:sz w:val="22"/>
          <w:szCs w:val="22"/>
          <w:lang w:val="en-GB"/>
        </w:rPr>
        <w:t>consultației</w:t>
      </w:r>
      <w:proofErr w:type="spellEnd"/>
      <w:r w:rsidRPr="00AA279F">
        <w:rPr>
          <w:sz w:val="22"/>
          <w:szCs w:val="22"/>
          <w:lang w:val="en-GB"/>
        </w:rPr>
        <w:t xml:space="preserve"> online.</w:t>
      </w:r>
    </w:p>
    <w:p w14:paraId="65474033" w14:textId="77777777" w:rsidR="005C580C" w:rsidRPr="00AA279F" w:rsidRDefault="005C580C" w:rsidP="00AA279F">
      <w:pPr>
        <w:jc w:val="both"/>
        <w:rPr>
          <w:b/>
          <w:bCs/>
          <w:sz w:val="22"/>
          <w:szCs w:val="22"/>
          <w:lang w:val="en-GB"/>
        </w:rPr>
      </w:pPr>
      <w:r w:rsidRPr="00AA279F">
        <w:rPr>
          <w:b/>
          <w:bCs/>
          <w:sz w:val="22"/>
          <w:szCs w:val="22"/>
          <w:lang w:val="en-GB"/>
        </w:rPr>
        <w:t xml:space="preserve">6. </w:t>
      </w:r>
      <w:proofErr w:type="spellStart"/>
      <w:r w:rsidRPr="00AA279F">
        <w:rPr>
          <w:b/>
          <w:bCs/>
          <w:sz w:val="22"/>
          <w:szCs w:val="22"/>
          <w:lang w:val="en-GB"/>
        </w:rPr>
        <w:t>Drepturile</w:t>
      </w:r>
      <w:proofErr w:type="spellEnd"/>
      <w:r w:rsidRPr="00AA279F">
        <w:rPr>
          <w:b/>
          <w:bCs/>
          <w:sz w:val="22"/>
          <w:szCs w:val="22"/>
          <w:lang w:val="en-GB"/>
        </w:rPr>
        <w:t xml:space="preserve"> mele </w:t>
      </w:r>
      <w:proofErr w:type="spellStart"/>
      <w:r w:rsidRPr="00AA279F">
        <w:rPr>
          <w:b/>
          <w:bCs/>
          <w:sz w:val="22"/>
          <w:szCs w:val="22"/>
          <w:lang w:val="en-GB"/>
        </w:rPr>
        <w:t>privind</w:t>
      </w:r>
      <w:proofErr w:type="spellEnd"/>
      <w:r w:rsidRPr="00AA279F">
        <w:rPr>
          <w:b/>
          <w:bCs/>
          <w:sz w:val="22"/>
          <w:szCs w:val="22"/>
          <w:lang w:val="en-GB"/>
        </w:rPr>
        <w:t xml:space="preserve"> </w:t>
      </w:r>
      <w:proofErr w:type="spellStart"/>
      <w:r w:rsidRPr="00AA279F">
        <w:rPr>
          <w:b/>
          <w:bCs/>
          <w:sz w:val="22"/>
          <w:szCs w:val="22"/>
          <w:lang w:val="en-GB"/>
        </w:rPr>
        <w:t>protecția</w:t>
      </w:r>
      <w:proofErr w:type="spellEnd"/>
      <w:r w:rsidRPr="00AA279F">
        <w:rPr>
          <w:b/>
          <w:bCs/>
          <w:sz w:val="22"/>
          <w:szCs w:val="22"/>
          <w:lang w:val="en-GB"/>
        </w:rPr>
        <w:t xml:space="preserve"> </w:t>
      </w:r>
      <w:proofErr w:type="spellStart"/>
      <w:r w:rsidRPr="00AA279F">
        <w:rPr>
          <w:b/>
          <w:bCs/>
          <w:sz w:val="22"/>
          <w:szCs w:val="22"/>
          <w:lang w:val="en-GB"/>
        </w:rPr>
        <w:t>datelor</w:t>
      </w:r>
      <w:proofErr w:type="spellEnd"/>
      <w:r w:rsidRPr="00AA279F">
        <w:rPr>
          <w:b/>
          <w:bCs/>
          <w:sz w:val="22"/>
          <w:szCs w:val="22"/>
          <w:lang w:val="en-GB"/>
        </w:rPr>
        <w:t xml:space="preserve"> (GDPR)</w:t>
      </w:r>
    </w:p>
    <w:p w14:paraId="7976C269" w14:textId="77777777" w:rsidR="005C580C" w:rsidRPr="00AA279F" w:rsidRDefault="005C580C" w:rsidP="00AA279F">
      <w:pPr>
        <w:jc w:val="both"/>
        <w:rPr>
          <w:sz w:val="22"/>
          <w:szCs w:val="22"/>
          <w:lang w:val="en-GB"/>
        </w:rPr>
      </w:pPr>
      <w:r w:rsidRPr="00AA279F">
        <w:rPr>
          <w:sz w:val="22"/>
          <w:szCs w:val="22"/>
          <w:lang w:val="en-GB"/>
        </w:rPr>
        <w:lastRenderedPageBreak/>
        <w:t xml:space="preserve">Am </w:t>
      </w:r>
      <w:proofErr w:type="spellStart"/>
      <w:r w:rsidRPr="00AA279F">
        <w:rPr>
          <w:sz w:val="22"/>
          <w:szCs w:val="22"/>
          <w:lang w:val="en-GB"/>
        </w:rPr>
        <w:t>fost</w:t>
      </w:r>
      <w:proofErr w:type="spellEnd"/>
      <w:r w:rsidRPr="00AA279F">
        <w:rPr>
          <w:sz w:val="22"/>
          <w:szCs w:val="22"/>
          <w:lang w:val="en-GB"/>
        </w:rPr>
        <w:t xml:space="preserve"> </w:t>
      </w:r>
      <w:proofErr w:type="spellStart"/>
      <w:r w:rsidRPr="00AA279F">
        <w:rPr>
          <w:sz w:val="22"/>
          <w:szCs w:val="22"/>
          <w:lang w:val="en-GB"/>
        </w:rPr>
        <w:t>informat</w:t>
      </w:r>
      <w:proofErr w:type="spellEnd"/>
      <w:r w:rsidRPr="00AA279F">
        <w:rPr>
          <w:sz w:val="22"/>
          <w:szCs w:val="22"/>
          <w:lang w:val="en-GB"/>
        </w:rPr>
        <w:t xml:space="preserve">(ă) </w:t>
      </w:r>
      <w:proofErr w:type="spellStart"/>
      <w:r w:rsidRPr="00AA279F">
        <w:rPr>
          <w:sz w:val="22"/>
          <w:szCs w:val="22"/>
          <w:lang w:val="en-GB"/>
        </w:rPr>
        <w:t>că</w:t>
      </w:r>
      <w:proofErr w:type="spellEnd"/>
      <w:r w:rsidRPr="00AA279F">
        <w:rPr>
          <w:sz w:val="22"/>
          <w:szCs w:val="22"/>
          <w:lang w:val="en-GB"/>
        </w:rPr>
        <w:t xml:space="preserve">, </w:t>
      </w:r>
      <w:proofErr w:type="spellStart"/>
      <w:r w:rsidRPr="00AA279F">
        <w:rPr>
          <w:sz w:val="22"/>
          <w:szCs w:val="22"/>
          <w:lang w:val="en-GB"/>
        </w:rPr>
        <w:t>în</w:t>
      </w:r>
      <w:proofErr w:type="spellEnd"/>
      <w:r w:rsidRPr="00AA279F">
        <w:rPr>
          <w:sz w:val="22"/>
          <w:szCs w:val="22"/>
          <w:lang w:val="en-GB"/>
        </w:rPr>
        <w:t xml:space="preserve"> </w:t>
      </w:r>
      <w:proofErr w:type="spellStart"/>
      <w:r w:rsidRPr="00AA279F">
        <w:rPr>
          <w:sz w:val="22"/>
          <w:szCs w:val="22"/>
          <w:lang w:val="en-GB"/>
        </w:rPr>
        <w:t>legătură</w:t>
      </w:r>
      <w:proofErr w:type="spellEnd"/>
      <w:r w:rsidRPr="00AA279F">
        <w:rPr>
          <w:sz w:val="22"/>
          <w:szCs w:val="22"/>
          <w:lang w:val="en-GB"/>
        </w:rPr>
        <w:t xml:space="preserve"> cu </w:t>
      </w:r>
      <w:proofErr w:type="spellStart"/>
      <w:r w:rsidRPr="00AA279F">
        <w:rPr>
          <w:sz w:val="22"/>
          <w:szCs w:val="22"/>
          <w:lang w:val="en-GB"/>
        </w:rPr>
        <w:t>prelucrarea</w:t>
      </w:r>
      <w:proofErr w:type="spellEnd"/>
      <w:r w:rsidRPr="00AA279F">
        <w:rPr>
          <w:sz w:val="22"/>
          <w:szCs w:val="22"/>
          <w:lang w:val="en-GB"/>
        </w:rPr>
        <w:t xml:space="preserve"> </w:t>
      </w:r>
      <w:proofErr w:type="spellStart"/>
      <w:r w:rsidRPr="00AA279F">
        <w:rPr>
          <w:sz w:val="22"/>
          <w:szCs w:val="22"/>
          <w:lang w:val="en-GB"/>
        </w:rPr>
        <w:t>datelor</w:t>
      </w:r>
      <w:proofErr w:type="spellEnd"/>
      <w:r w:rsidRPr="00AA279F">
        <w:rPr>
          <w:sz w:val="22"/>
          <w:szCs w:val="22"/>
          <w:lang w:val="en-GB"/>
        </w:rPr>
        <w:t xml:space="preserve"> mele, am </w:t>
      </w:r>
      <w:proofErr w:type="spellStart"/>
      <w:r w:rsidRPr="00AA279F">
        <w:rPr>
          <w:sz w:val="22"/>
          <w:szCs w:val="22"/>
          <w:lang w:val="en-GB"/>
        </w:rPr>
        <w:t>următoarele</w:t>
      </w:r>
      <w:proofErr w:type="spellEnd"/>
      <w:r w:rsidRPr="00AA279F">
        <w:rPr>
          <w:sz w:val="22"/>
          <w:szCs w:val="22"/>
          <w:lang w:val="en-GB"/>
        </w:rPr>
        <w:t xml:space="preserve"> </w:t>
      </w:r>
      <w:proofErr w:type="spellStart"/>
      <w:r w:rsidRPr="00AA279F">
        <w:rPr>
          <w:sz w:val="22"/>
          <w:szCs w:val="22"/>
          <w:lang w:val="en-GB"/>
        </w:rPr>
        <w:t>drepturi</w:t>
      </w:r>
      <w:proofErr w:type="spellEnd"/>
      <w:r w:rsidRPr="00AA279F">
        <w:rPr>
          <w:sz w:val="22"/>
          <w:szCs w:val="22"/>
          <w:lang w:val="en-GB"/>
        </w:rPr>
        <w:t xml:space="preserve">, </w:t>
      </w:r>
      <w:proofErr w:type="spellStart"/>
      <w:r w:rsidRPr="00AA279F">
        <w:rPr>
          <w:sz w:val="22"/>
          <w:szCs w:val="22"/>
          <w:lang w:val="en-GB"/>
        </w:rPr>
        <w:t>în</w:t>
      </w:r>
      <w:proofErr w:type="spellEnd"/>
      <w:r w:rsidRPr="00AA279F">
        <w:rPr>
          <w:sz w:val="22"/>
          <w:szCs w:val="22"/>
          <w:lang w:val="en-GB"/>
        </w:rPr>
        <w:t xml:space="preserve"> </w:t>
      </w:r>
      <w:proofErr w:type="spellStart"/>
      <w:r w:rsidRPr="00AA279F">
        <w:rPr>
          <w:sz w:val="22"/>
          <w:szCs w:val="22"/>
          <w:lang w:val="en-GB"/>
        </w:rPr>
        <w:t>condițiile</w:t>
      </w:r>
      <w:proofErr w:type="spellEnd"/>
      <w:r w:rsidRPr="00AA279F">
        <w:rPr>
          <w:sz w:val="22"/>
          <w:szCs w:val="22"/>
          <w:lang w:val="en-GB"/>
        </w:rPr>
        <w:t xml:space="preserve"> </w:t>
      </w:r>
      <w:proofErr w:type="spellStart"/>
      <w:r w:rsidRPr="00AA279F">
        <w:rPr>
          <w:sz w:val="22"/>
          <w:szCs w:val="22"/>
          <w:lang w:val="en-GB"/>
        </w:rPr>
        <w:t>legii</w:t>
      </w:r>
      <w:proofErr w:type="spellEnd"/>
      <w:r w:rsidRPr="00AA279F">
        <w:rPr>
          <w:sz w:val="22"/>
          <w:szCs w:val="22"/>
          <w:lang w:val="en-GB"/>
        </w:rPr>
        <w:t>:</w:t>
      </w:r>
    </w:p>
    <w:p w14:paraId="5C0D26D6" w14:textId="77777777" w:rsidR="005C580C" w:rsidRPr="00AA279F" w:rsidRDefault="005C580C" w:rsidP="00AA279F">
      <w:pPr>
        <w:numPr>
          <w:ilvl w:val="0"/>
          <w:numId w:val="12"/>
        </w:numPr>
        <w:jc w:val="both"/>
        <w:rPr>
          <w:sz w:val="22"/>
          <w:szCs w:val="22"/>
          <w:lang w:val="en-GB"/>
        </w:rPr>
      </w:pPr>
      <w:proofErr w:type="spellStart"/>
      <w:r w:rsidRPr="00AA279F">
        <w:rPr>
          <w:sz w:val="22"/>
          <w:szCs w:val="22"/>
          <w:lang w:val="en-GB"/>
        </w:rPr>
        <w:t>dreptul</w:t>
      </w:r>
      <w:proofErr w:type="spellEnd"/>
      <w:r w:rsidRPr="00AA279F">
        <w:rPr>
          <w:sz w:val="22"/>
          <w:szCs w:val="22"/>
          <w:lang w:val="en-GB"/>
        </w:rPr>
        <w:t xml:space="preserve"> de </w:t>
      </w:r>
      <w:proofErr w:type="spellStart"/>
      <w:r w:rsidRPr="00AA279F">
        <w:rPr>
          <w:b/>
          <w:bCs/>
          <w:sz w:val="22"/>
          <w:szCs w:val="22"/>
          <w:lang w:val="en-GB"/>
        </w:rPr>
        <w:t>acces</w:t>
      </w:r>
      <w:proofErr w:type="spellEnd"/>
      <w:r w:rsidRPr="00AA279F">
        <w:rPr>
          <w:sz w:val="22"/>
          <w:szCs w:val="22"/>
          <w:lang w:val="en-GB"/>
        </w:rPr>
        <w:t xml:space="preserve"> la </w:t>
      </w:r>
      <w:proofErr w:type="spellStart"/>
      <w:r w:rsidRPr="00AA279F">
        <w:rPr>
          <w:sz w:val="22"/>
          <w:szCs w:val="22"/>
          <w:lang w:val="en-GB"/>
        </w:rPr>
        <w:t>datele</w:t>
      </w:r>
      <w:proofErr w:type="spellEnd"/>
      <w:r w:rsidRPr="00AA279F">
        <w:rPr>
          <w:sz w:val="22"/>
          <w:szCs w:val="22"/>
          <w:lang w:val="en-GB"/>
        </w:rPr>
        <w:t xml:space="preserve"> </w:t>
      </w:r>
      <w:proofErr w:type="gramStart"/>
      <w:r w:rsidRPr="00AA279F">
        <w:rPr>
          <w:sz w:val="22"/>
          <w:szCs w:val="22"/>
          <w:lang w:val="en-GB"/>
        </w:rPr>
        <w:t>mele;</w:t>
      </w:r>
      <w:proofErr w:type="gramEnd"/>
    </w:p>
    <w:p w14:paraId="7F97C0C5" w14:textId="77777777" w:rsidR="005C580C" w:rsidRPr="00AA279F" w:rsidRDefault="005C580C" w:rsidP="00AA279F">
      <w:pPr>
        <w:numPr>
          <w:ilvl w:val="0"/>
          <w:numId w:val="12"/>
        </w:numPr>
        <w:jc w:val="both"/>
        <w:rPr>
          <w:sz w:val="22"/>
          <w:szCs w:val="22"/>
          <w:lang w:val="pt-BR"/>
        </w:rPr>
      </w:pPr>
      <w:r w:rsidRPr="00AA279F">
        <w:rPr>
          <w:sz w:val="22"/>
          <w:szCs w:val="22"/>
          <w:lang w:val="pt-BR"/>
        </w:rPr>
        <w:t>dreptul de </w:t>
      </w:r>
      <w:r w:rsidRPr="00AA279F">
        <w:rPr>
          <w:b/>
          <w:bCs/>
          <w:sz w:val="22"/>
          <w:szCs w:val="22"/>
          <w:lang w:val="pt-BR"/>
        </w:rPr>
        <w:t>rectificare</w:t>
      </w:r>
      <w:r w:rsidRPr="00AA279F">
        <w:rPr>
          <w:sz w:val="22"/>
          <w:szCs w:val="22"/>
          <w:lang w:val="pt-BR"/>
        </w:rPr>
        <w:t> a datelor inexacte sau incomplete;</w:t>
      </w:r>
    </w:p>
    <w:p w14:paraId="7BCB4E62" w14:textId="77777777" w:rsidR="005C580C" w:rsidRPr="00AA279F" w:rsidRDefault="005C580C" w:rsidP="00AA279F">
      <w:pPr>
        <w:numPr>
          <w:ilvl w:val="0"/>
          <w:numId w:val="12"/>
        </w:numPr>
        <w:jc w:val="both"/>
        <w:rPr>
          <w:sz w:val="22"/>
          <w:szCs w:val="22"/>
          <w:lang w:val="pt-BR"/>
        </w:rPr>
      </w:pPr>
      <w:r w:rsidRPr="00AA279F">
        <w:rPr>
          <w:sz w:val="22"/>
          <w:szCs w:val="22"/>
          <w:lang w:val="pt-BR"/>
        </w:rPr>
        <w:t>dreptul de </w:t>
      </w:r>
      <w:r w:rsidRPr="00AA279F">
        <w:rPr>
          <w:b/>
          <w:bCs/>
          <w:sz w:val="22"/>
          <w:szCs w:val="22"/>
          <w:lang w:val="pt-BR"/>
        </w:rPr>
        <w:t>ștergere</w:t>
      </w:r>
      <w:r w:rsidRPr="00AA279F">
        <w:rPr>
          <w:sz w:val="22"/>
          <w:szCs w:val="22"/>
          <w:lang w:val="pt-BR"/>
        </w:rPr>
        <w:t> („dreptul de a fi uitat”), în măsura în care sunt îndeplinite condițiile legale;</w:t>
      </w:r>
    </w:p>
    <w:p w14:paraId="418AF984" w14:textId="77777777" w:rsidR="005C580C" w:rsidRPr="00AA279F" w:rsidRDefault="005C580C" w:rsidP="00AA279F">
      <w:pPr>
        <w:numPr>
          <w:ilvl w:val="0"/>
          <w:numId w:val="12"/>
        </w:numPr>
        <w:jc w:val="both"/>
        <w:rPr>
          <w:sz w:val="22"/>
          <w:szCs w:val="22"/>
          <w:lang w:val="en-GB"/>
        </w:rPr>
      </w:pPr>
      <w:proofErr w:type="spellStart"/>
      <w:r w:rsidRPr="00AA279F">
        <w:rPr>
          <w:sz w:val="22"/>
          <w:szCs w:val="22"/>
          <w:lang w:val="en-GB"/>
        </w:rPr>
        <w:t>dreptul</w:t>
      </w:r>
      <w:proofErr w:type="spellEnd"/>
      <w:r w:rsidRPr="00AA279F">
        <w:rPr>
          <w:sz w:val="22"/>
          <w:szCs w:val="22"/>
          <w:lang w:val="en-GB"/>
        </w:rPr>
        <w:t xml:space="preserve"> la </w:t>
      </w:r>
      <w:proofErr w:type="spellStart"/>
      <w:r w:rsidRPr="00AA279F">
        <w:rPr>
          <w:b/>
          <w:bCs/>
          <w:sz w:val="22"/>
          <w:szCs w:val="22"/>
          <w:lang w:val="en-GB"/>
        </w:rPr>
        <w:t>restricționarea</w:t>
      </w:r>
      <w:proofErr w:type="spellEnd"/>
      <w:r w:rsidRPr="00AA279F">
        <w:rPr>
          <w:b/>
          <w:bCs/>
          <w:sz w:val="22"/>
          <w:szCs w:val="22"/>
          <w:lang w:val="en-GB"/>
        </w:rPr>
        <w:t xml:space="preserve"> </w:t>
      </w:r>
      <w:proofErr w:type="spellStart"/>
      <w:proofErr w:type="gramStart"/>
      <w:r w:rsidRPr="00AA279F">
        <w:rPr>
          <w:b/>
          <w:bCs/>
          <w:sz w:val="22"/>
          <w:szCs w:val="22"/>
          <w:lang w:val="en-GB"/>
        </w:rPr>
        <w:t>prelucrării</w:t>
      </w:r>
      <w:proofErr w:type="spellEnd"/>
      <w:r w:rsidRPr="00AA279F">
        <w:rPr>
          <w:sz w:val="22"/>
          <w:szCs w:val="22"/>
          <w:lang w:val="en-GB"/>
        </w:rPr>
        <w:t>;</w:t>
      </w:r>
      <w:proofErr w:type="gramEnd"/>
    </w:p>
    <w:p w14:paraId="0B9316CC" w14:textId="77777777" w:rsidR="005C580C" w:rsidRPr="00AA279F" w:rsidRDefault="005C580C" w:rsidP="00AA279F">
      <w:pPr>
        <w:numPr>
          <w:ilvl w:val="0"/>
          <w:numId w:val="12"/>
        </w:numPr>
        <w:jc w:val="both"/>
        <w:rPr>
          <w:sz w:val="22"/>
          <w:szCs w:val="22"/>
          <w:lang w:val="it-IT"/>
        </w:rPr>
      </w:pPr>
      <w:r w:rsidRPr="00AA279F">
        <w:rPr>
          <w:sz w:val="22"/>
          <w:szCs w:val="22"/>
          <w:lang w:val="it-IT"/>
        </w:rPr>
        <w:t>dreptul la </w:t>
      </w:r>
      <w:r w:rsidRPr="00AA279F">
        <w:rPr>
          <w:b/>
          <w:bCs/>
          <w:sz w:val="22"/>
          <w:szCs w:val="22"/>
          <w:lang w:val="it-IT"/>
        </w:rPr>
        <w:t>portabilitatea datelor</w:t>
      </w:r>
      <w:r w:rsidRPr="00AA279F">
        <w:rPr>
          <w:sz w:val="22"/>
          <w:szCs w:val="22"/>
          <w:lang w:val="it-IT"/>
        </w:rPr>
        <w:t>, în anumite situații;</w:t>
      </w:r>
    </w:p>
    <w:p w14:paraId="24DE3B6B" w14:textId="77777777" w:rsidR="005C580C" w:rsidRPr="00AA279F" w:rsidRDefault="005C580C" w:rsidP="00AA279F">
      <w:pPr>
        <w:numPr>
          <w:ilvl w:val="0"/>
          <w:numId w:val="12"/>
        </w:numPr>
        <w:jc w:val="both"/>
        <w:rPr>
          <w:sz w:val="22"/>
          <w:szCs w:val="22"/>
          <w:lang w:val="pt-BR"/>
        </w:rPr>
      </w:pPr>
      <w:r w:rsidRPr="00AA279F">
        <w:rPr>
          <w:sz w:val="22"/>
          <w:szCs w:val="22"/>
          <w:lang w:val="pt-BR"/>
        </w:rPr>
        <w:t>dreptul de </w:t>
      </w:r>
      <w:r w:rsidRPr="00AA279F">
        <w:rPr>
          <w:b/>
          <w:bCs/>
          <w:sz w:val="22"/>
          <w:szCs w:val="22"/>
          <w:lang w:val="pt-BR"/>
        </w:rPr>
        <w:t>opoziție</w:t>
      </w:r>
      <w:r w:rsidRPr="00AA279F">
        <w:rPr>
          <w:sz w:val="22"/>
          <w:szCs w:val="22"/>
          <w:lang w:val="pt-BR"/>
        </w:rPr>
        <w:t> față de anumite prelucrări;</w:t>
      </w:r>
    </w:p>
    <w:p w14:paraId="7C9A5142" w14:textId="77777777" w:rsidR="005C580C" w:rsidRPr="00AA279F" w:rsidRDefault="005C580C" w:rsidP="00AA279F">
      <w:pPr>
        <w:numPr>
          <w:ilvl w:val="0"/>
          <w:numId w:val="12"/>
        </w:numPr>
        <w:jc w:val="both"/>
        <w:rPr>
          <w:sz w:val="22"/>
          <w:szCs w:val="22"/>
          <w:lang w:val="pt-BR"/>
        </w:rPr>
      </w:pPr>
      <w:r w:rsidRPr="00AA279F">
        <w:rPr>
          <w:sz w:val="22"/>
          <w:szCs w:val="22"/>
          <w:lang w:val="pt-BR"/>
        </w:rPr>
        <w:t>dreptul de a </w:t>
      </w:r>
      <w:r w:rsidRPr="00AA279F">
        <w:rPr>
          <w:b/>
          <w:bCs/>
          <w:sz w:val="22"/>
          <w:szCs w:val="22"/>
          <w:lang w:val="pt-BR"/>
        </w:rPr>
        <w:t>retrage consimțământul</w:t>
      </w:r>
      <w:r w:rsidRPr="00AA279F">
        <w:rPr>
          <w:sz w:val="22"/>
          <w:szCs w:val="22"/>
          <w:lang w:val="pt-BR"/>
        </w:rPr>
        <w:t>, atunci când temeiul prelucrării este consimțământul, fără a afecta legalitatea prelucrărilor efectuate înainte de retragere;</w:t>
      </w:r>
    </w:p>
    <w:p w14:paraId="472C4591" w14:textId="77777777" w:rsidR="005C580C" w:rsidRPr="00AA279F" w:rsidRDefault="005C580C" w:rsidP="00AA279F">
      <w:pPr>
        <w:numPr>
          <w:ilvl w:val="0"/>
          <w:numId w:val="12"/>
        </w:numPr>
        <w:jc w:val="both"/>
        <w:rPr>
          <w:sz w:val="22"/>
          <w:szCs w:val="22"/>
          <w:lang w:val="en-GB"/>
        </w:rPr>
      </w:pPr>
      <w:proofErr w:type="spellStart"/>
      <w:r w:rsidRPr="00AA279F">
        <w:rPr>
          <w:sz w:val="22"/>
          <w:szCs w:val="22"/>
          <w:lang w:val="en-GB"/>
        </w:rPr>
        <w:t>dreptul</w:t>
      </w:r>
      <w:proofErr w:type="spellEnd"/>
      <w:r w:rsidRPr="00AA279F">
        <w:rPr>
          <w:sz w:val="22"/>
          <w:szCs w:val="22"/>
          <w:lang w:val="en-GB"/>
        </w:rPr>
        <w:t xml:space="preserve"> de a </w:t>
      </w:r>
      <w:proofErr w:type="spellStart"/>
      <w:r w:rsidRPr="00AA279F">
        <w:rPr>
          <w:b/>
          <w:bCs/>
          <w:sz w:val="22"/>
          <w:szCs w:val="22"/>
          <w:lang w:val="en-GB"/>
        </w:rPr>
        <w:t>depune</w:t>
      </w:r>
      <w:proofErr w:type="spellEnd"/>
      <w:r w:rsidRPr="00AA279F">
        <w:rPr>
          <w:b/>
          <w:bCs/>
          <w:sz w:val="22"/>
          <w:szCs w:val="22"/>
          <w:lang w:val="en-GB"/>
        </w:rPr>
        <w:t xml:space="preserve"> </w:t>
      </w:r>
      <w:proofErr w:type="spellStart"/>
      <w:r w:rsidRPr="00AA279F">
        <w:rPr>
          <w:b/>
          <w:bCs/>
          <w:sz w:val="22"/>
          <w:szCs w:val="22"/>
          <w:lang w:val="en-GB"/>
        </w:rPr>
        <w:t>plângere</w:t>
      </w:r>
      <w:proofErr w:type="spellEnd"/>
      <w:r w:rsidRPr="00AA279F">
        <w:rPr>
          <w:sz w:val="22"/>
          <w:szCs w:val="22"/>
          <w:lang w:val="en-GB"/>
        </w:rPr>
        <w:t xml:space="preserve"> la </w:t>
      </w:r>
      <w:proofErr w:type="spellStart"/>
      <w:r w:rsidRPr="00AA279F">
        <w:rPr>
          <w:sz w:val="22"/>
          <w:szCs w:val="22"/>
          <w:lang w:val="en-GB"/>
        </w:rPr>
        <w:t>Autoritatea</w:t>
      </w:r>
      <w:proofErr w:type="spellEnd"/>
      <w:r w:rsidRPr="00AA279F">
        <w:rPr>
          <w:sz w:val="22"/>
          <w:szCs w:val="22"/>
          <w:lang w:val="en-GB"/>
        </w:rPr>
        <w:t xml:space="preserve"> </w:t>
      </w:r>
      <w:proofErr w:type="spellStart"/>
      <w:r w:rsidRPr="00AA279F">
        <w:rPr>
          <w:sz w:val="22"/>
          <w:szCs w:val="22"/>
          <w:lang w:val="en-GB"/>
        </w:rPr>
        <w:t>Națională</w:t>
      </w:r>
      <w:proofErr w:type="spellEnd"/>
      <w:r w:rsidRPr="00AA279F">
        <w:rPr>
          <w:sz w:val="22"/>
          <w:szCs w:val="22"/>
          <w:lang w:val="en-GB"/>
        </w:rPr>
        <w:t xml:space="preserve"> de </w:t>
      </w:r>
      <w:proofErr w:type="spellStart"/>
      <w:r w:rsidRPr="00AA279F">
        <w:rPr>
          <w:sz w:val="22"/>
          <w:szCs w:val="22"/>
          <w:lang w:val="en-GB"/>
        </w:rPr>
        <w:t>Supraveghere</w:t>
      </w:r>
      <w:proofErr w:type="spellEnd"/>
      <w:r w:rsidRPr="00AA279F">
        <w:rPr>
          <w:sz w:val="22"/>
          <w:szCs w:val="22"/>
          <w:lang w:val="en-GB"/>
        </w:rPr>
        <w:t xml:space="preserve"> a </w:t>
      </w:r>
      <w:proofErr w:type="spellStart"/>
      <w:r w:rsidRPr="00AA279F">
        <w:rPr>
          <w:sz w:val="22"/>
          <w:szCs w:val="22"/>
          <w:lang w:val="en-GB"/>
        </w:rPr>
        <w:t>Prelucrării</w:t>
      </w:r>
      <w:proofErr w:type="spellEnd"/>
      <w:r w:rsidRPr="00AA279F">
        <w:rPr>
          <w:sz w:val="22"/>
          <w:szCs w:val="22"/>
          <w:lang w:val="en-GB"/>
        </w:rPr>
        <w:t xml:space="preserve"> </w:t>
      </w:r>
      <w:proofErr w:type="spellStart"/>
      <w:r w:rsidRPr="00AA279F">
        <w:rPr>
          <w:sz w:val="22"/>
          <w:szCs w:val="22"/>
          <w:lang w:val="en-GB"/>
        </w:rPr>
        <w:t>Datelor</w:t>
      </w:r>
      <w:proofErr w:type="spellEnd"/>
      <w:r w:rsidRPr="00AA279F">
        <w:rPr>
          <w:sz w:val="22"/>
          <w:szCs w:val="22"/>
          <w:lang w:val="en-GB"/>
        </w:rPr>
        <w:t xml:space="preserve"> cu Caracter Personal.</w:t>
      </w:r>
    </w:p>
    <w:p w14:paraId="223F22F1" w14:textId="77777777" w:rsidR="005C580C" w:rsidRPr="00AA279F" w:rsidRDefault="005C580C" w:rsidP="005C580C">
      <w:pPr>
        <w:rPr>
          <w:b/>
          <w:bCs/>
          <w:sz w:val="22"/>
          <w:szCs w:val="22"/>
          <w:lang w:val="en-GB"/>
        </w:rPr>
      </w:pPr>
      <w:r w:rsidRPr="00AA279F">
        <w:rPr>
          <w:b/>
          <w:bCs/>
          <w:sz w:val="22"/>
          <w:szCs w:val="22"/>
          <w:lang w:val="en-GB"/>
        </w:rPr>
        <w:t xml:space="preserve">7. </w:t>
      </w:r>
      <w:proofErr w:type="spellStart"/>
      <w:r w:rsidRPr="00AA279F">
        <w:rPr>
          <w:b/>
          <w:bCs/>
          <w:sz w:val="22"/>
          <w:szCs w:val="22"/>
          <w:lang w:val="en-GB"/>
        </w:rPr>
        <w:t>Acordul</w:t>
      </w:r>
      <w:proofErr w:type="spellEnd"/>
      <w:r w:rsidRPr="00AA279F">
        <w:rPr>
          <w:b/>
          <w:bCs/>
          <w:sz w:val="22"/>
          <w:szCs w:val="22"/>
          <w:lang w:val="en-GB"/>
        </w:rPr>
        <w:t xml:space="preserve"> final</w:t>
      </w:r>
    </w:p>
    <w:p w14:paraId="6B2C3211" w14:textId="77777777" w:rsidR="005C580C" w:rsidRPr="00AA279F" w:rsidRDefault="005C580C" w:rsidP="00AA279F">
      <w:pPr>
        <w:jc w:val="both"/>
        <w:rPr>
          <w:sz w:val="22"/>
          <w:szCs w:val="22"/>
          <w:lang w:val="it-IT"/>
        </w:rPr>
      </w:pPr>
      <w:r w:rsidRPr="00AA279F">
        <w:rPr>
          <w:sz w:val="22"/>
          <w:szCs w:val="22"/>
          <w:lang w:val="it-IT"/>
        </w:rPr>
        <w:t>Prin bifarea căsuței „Sunt de acord” și/sau prin continuarea programării și accesarea consultației online:</w:t>
      </w:r>
    </w:p>
    <w:p w14:paraId="22AE5CD1" w14:textId="77777777" w:rsidR="000B603B" w:rsidRDefault="005C580C" w:rsidP="00AA279F">
      <w:pPr>
        <w:jc w:val="both"/>
        <w:rPr>
          <w:sz w:val="22"/>
          <w:szCs w:val="22"/>
          <w:lang w:val="it-IT"/>
        </w:rPr>
      </w:pPr>
      <w:r w:rsidRPr="00AA279F">
        <w:rPr>
          <w:rFonts w:ascii="Segoe UI Symbol" w:hAnsi="Segoe UI Symbol" w:cs="Segoe UI Symbol"/>
          <w:sz w:val="22"/>
          <w:szCs w:val="22"/>
          <w:lang w:val="it-IT"/>
        </w:rPr>
        <w:t>✔</w:t>
      </w:r>
      <w:r w:rsidRPr="00AA279F">
        <w:rPr>
          <w:sz w:val="22"/>
          <w:szCs w:val="22"/>
          <w:lang w:val="it-IT"/>
        </w:rPr>
        <w:t xml:space="preserve"> declar că am citit cu </w:t>
      </w:r>
      <w:proofErr w:type="spellStart"/>
      <w:r w:rsidRPr="00AA279F">
        <w:rPr>
          <w:sz w:val="22"/>
          <w:szCs w:val="22"/>
          <w:lang w:val="it-IT"/>
        </w:rPr>
        <w:t>atenție</w:t>
      </w:r>
      <w:proofErr w:type="spellEnd"/>
      <w:r w:rsidRPr="00AA279F">
        <w:rPr>
          <w:sz w:val="22"/>
          <w:szCs w:val="22"/>
          <w:lang w:val="it-IT"/>
        </w:rPr>
        <w:t xml:space="preserve"> </w:t>
      </w:r>
      <w:proofErr w:type="spellStart"/>
      <w:r w:rsidRPr="00AA279F">
        <w:rPr>
          <w:sz w:val="22"/>
          <w:szCs w:val="22"/>
          <w:lang w:val="it-IT"/>
        </w:rPr>
        <w:t>acest</w:t>
      </w:r>
      <w:proofErr w:type="spellEnd"/>
      <w:r w:rsidRPr="00AA279F">
        <w:rPr>
          <w:sz w:val="22"/>
          <w:szCs w:val="22"/>
          <w:lang w:val="it-IT"/>
        </w:rPr>
        <w:t xml:space="preserve"> formular,</w:t>
      </w:r>
    </w:p>
    <w:p w14:paraId="1989B110" w14:textId="162B723B" w:rsidR="005C580C" w:rsidRPr="00AA279F" w:rsidRDefault="005C580C" w:rsidP="00AA279F">
      <w:pPr>
        <w:jc w:val="both"/>
        <w:rPr>
          <w:sz w:val="22"/>
          <w:szCs w:val="22"/>
          <w:lang w:val="it-IT"/>
        </w:rPr>
      </w:pPr>
      <w:r w:rsidRPr="00AA279F">
        <w:rPr>
          <w:rFonts w:ascii="Segoe UI Symbol" w:hAnsi="Segoe UI Symbol" w:cs="Segoe UI Symbol"/>
          <w:sz w:val="22"/>
          <w:szCs w:val="22"/>
          <w:lang w:val="it-IT"/>
        </w:rPr>
        <w:t>✔</w:t>
      </w:r>
      <w:r w:rsidRPr="00AA279F">
        <w:rPr>
          <w:sz w:val="22"/>
          <w:szCs w:val="22"/>
          <w:lang w:val="it-IT"/>
        </w:rPr>
        <w:t xml:space="preserve"> </w:t>
      </w:r>
      <w:proofErr w:type="spellStart"/>
      <w:r w:rsidRPr="00AA279F">
        <w:rPr>
          <w:sz w:val="22"/>
          <w:szCs w:val="22"/>
          <w:lang w:val="it-IT"/>
        </w:rPr>
        <w:t>confirm</w:t>
      </w:r>
      <w:proofErr w:type="spellEnd"/>
      <w:r w:rsidRPr="00AA279F">
        <w:rPr>
          <w:sz w:val="22"/>
          <w:szCs w:val="22"/>
          <w:lang w:val="it-IT"/>
        </w:rPr>
        <w:t xml:space="preserve"> </w:t>
      </w:r>
      <w:proofErr w:type="spellStart"/>
      <w:r w:rsidRPr="00AA279F">
        <w:rPr>
          <w:sz w:val="22"/>
          <w:szCs w:val="22"/>
          <w:lang w:val="it-IT"/>
        </w:rPr>
        <w:t>c</w:t>
      </w:r>
      <w:r w:rsidRPr="00AA279F">
        <w:rPr>
          <w:rFonts w:cs="Palatino Linotype"/>
          <w:sz w:val="22"/>
          <w:szCs w:val="22"/>
          <w:lang w:val="it-IT"/>
        </w:rPr>
        <w:t>ă</w:t>
      </w:r>
      <w:proofErr w:type="spellEnd"/>
      <w:r w:rsidRPr="00AA279F">
        <w:rPr>
          <w:sz w:val="22"/>
          <w:szCs w:val="22"/>
          <w:lang w:val="it-IT"/>
        </w:rPr>
        <w:t xml:space="preserve"> </w:t>
      </w:r>
      <w:proofErr w:type="spellStart"/>
      <w:r w:rsidRPr="00AA279F">
        <w:rPr>
          <w:sz w:val="22"/>
          <w:szCs w:val="22"/>
          <w:lang w:val="it-IT"/>
        </w:rPr>
        <w:t>am</w:t>
      </w:r>
      <w:proofErr w:type="spellEnd"/>
      <w:r w:rsidRPr="00AA279F">
        <w:rPr>
          <w:sz w:val="22"/>
          <w:szCs w:val="22"/>
          <w:lang w:val="it-IT"/>
        </w:rPr>
        <w:t xml:space="preserve"> </w:t>
      </w:r>
      <w:r w:rsidRPr="00AA279F">
        <w:rPr>
          <w:rFonts w:cs="Palatino Linotype"/>
          <w:sz w:val="22"/>
          <w:szCs w:val="22"/>
          <w:lang w:val="it-IT"/>
        </w:rPr>
        <w:t>î</w:t>
      </w:r>
      <w:r w:rsidRPr="00AA279F">
        <w:rPr>
          <w:sz w:val="22"/>
          <w:szCs w:val="22"/>
          <w:lang w:val="it-IT"/>
        </w:rPr>
        <w:t>n</w:t>
      </w:r>
      <w:r w:rsidRPr="00AA279F">
        <w:rPr>
          <w:rFonts w:cs="Palatino Linotype"/>
          <w:sz w:val="22"/>
          <w:szCs w:val="22"/>
          <w:lang w:val="it-IT"/>
        </w:rPr>
        <w:t>ț</w:t>
      </w:r>
      <w:r w:rsidRPr="00AA279F">
        <w:rPr>
          <w:sz w:val="22"/>
          <w:szCs w:val="22"/>
          <w:lang w:val="it-IT"/>
        </w:rPr>
        <w:t>eles informa</w:t>
      </w:r>
      <w:r w:rsidRPr="00AA279F">
        <w:rPr>
          <w:rFonts w:cs="Palatino Linotype"/>
          <w:sz w:val="22"/>
          <w:szCs w:val="22"/>
          <w:lang w:val="it-IT"/>
        </w:rPr>
        <w:t>ț</w:t>
      </w:r>
      <w:r w:rsidRPr="00AA279F">
        <w:rPr>
          <w:sz w:val="22"/>
          <w:szCs w:val="22"/>
          <w:lang w:val="it-IT"/>
        </w:rPr>
        <w:t xml:space="preserve">iile privind natura, scopul </w:t>
      </w:r>
      <w:r w:rsidRPr="00AA279F">
        <w:rPr>
          <w:rFonts w:cs="Palatino Linotype"/>
          <w:sz w:val="22"/>
          <w:szCs w:val="22"/>
          <w:lang w:val="it-IT"/>
        </w:rPr>
        <w:t>ș</w:t>
      </w:r>
      <w:r w:rsidRPr="00AA279F">
        <w:rPr>
          <w:sz w:val="22"/>
          <w:szCs w:val="22"/>
          <w:lang w:val="it-IT"/>
        </w:rPr>
        <w:t>i limitele consulta</w:t>
      </w:r>
      <w:r w:rsidRPr="00AA279F">
        <w:rPr>
          <w:rFonts w:cs="Palatino Linotype"/>
          <w:sz w:val="22"/>
          <w:szCs w:val="22"/>
          <w:lang w:val="it-IT"/>
        </w:rPr>
        <w:t>ț</w:t>
      </w:r>
      <w:r w:rsidRPr="00AA279F">
        <w:rPr>
          <w:sz w:val="22"/>
          <w:szCs w:val="22"/>
          <w:lang w:val="it-IT"/>
        </w:rPr>
        <w:t>iei online,</w:t>
      </w:r>
      <w:r w:rsidRPr="00AA279F">
        <w:rPr>
          <w:sz w:val="22"/>
          <w:szCs w:val="22"/>
          <w:lang w:val="it-IT"/>
        </w:rPr>
        <w:br/>
      </w:r>
      <w:r w:rsidRPr="00AA279F">
        <w:rPr>
          <w:rFonts w:ascii="Segoe UI Symbol" w:hAnsi="Segoe UI Symbol" w:cs="Segoe UI Symbol"/>
          <w:sz w:val="22"/>
          <w:szCs w:val="22"/>
          <w:lang w:val="it-IT"/>
        </w:rPr>
        <w:t>✔</w:t>
      </w:r>
      <w:r w:rsidRPr="00AA279F">
        <w:rPr>
          <w:sz w:val="22"/>
          <w:szCs w:val="22"/>
          <w:lang w:val="it-IT"/>
        </w:rPr>
        <w:t xml:space="preserve"> </w:t>
      </w:r>
      <w:r w:rsidRPr="00AA279F">
        <w:rPr>
          <w:rFonts w:cs="Palatino Linotype"/>
          <w:sz w:val="22"/>
          <w:szCs w:val="22"/>
          <w:lang w:val="it-IT"/>
        </w:rPr>
        <w:t>î</w:t>
      </w:r>
      <w:r w:rsidRPr="00AA279F">
        <w:rPr>
          <w:sz w:val="22"/>
          <w:szCs w:val="22"/>
          <w:lang w:val="it-IT"/>
        </w:rPr>
        <w:t>mi exprim</w:t>
      </w:r>
      <w:r w:rsidRPr="00AA279F">
        <w:rPr>
          <w:rFonts w:cs="Palatino Linotype"/>
          <w:sz w:val="22"/>
          <w:szCs w:val="22"/>
          <w:lang w:val="it-IT"/>
        </w:rPr>
        <w:t> </w:t>
      </w:r>
      <w:r w:rsidRPr="00AA279F">
        <w:rPr>
          <w:b/>
          <w:bCs/>
          <w:sz w:val="22"/>
          <w:szCs w:val="22"/>
          <w:lang w:val="it-IT"/>
        </w:rPr>
        <w:t>consimțământul liber, informat și explicit</w:t>
      </w:r>
      <w:r w:rsidRPr="00AA279F">
        <w:rPr>
          <w:sz w:val="22"/>
          <w:szCs w:val="22"/>
          <w:lang w:val="it-IT"/>
        </w:rPr>
        <w:t> pentru:</w:t>
      </w:r>
    </w:p>
    <w:p w14:paraId="525A6217" w14:textId="77777777" w:rsidR="005C580C" w:rsidRPr="00AA279F" w:rsidRDefault="005C580C" w:rsidP="00AA279F">
      <w:pPr>
        <w:numPr>
          <w:ilvl w:val="0"/>
          <w:numId w:val="13"/>
        </w:numPr>
        <w:jc w:val="both"/>
        <w:rPr>
          <w:sz w:val="22"/>
          <w:szCs w:val="22"/>
          <w:lang w:val="en-GB"/>
        </w:rPr>
      </w:pPr>
      <w:proofErr w:type="spellStart"/>
      <w:r w:rsidRPr="00AA279F">
        <w:rPr>
          <w:sz w:val="22"/>
          <w:szCs w:val="22"/>
          <w:lang w:val="en-GB"/>
        </w:rPr>
        <w:t>desfășurarea</w:t>
      </w:r>
      <w:proofErr w:type="spellEnd"/>
      <w:r w:rsidRPr="00AA279F">
        <w:rPr>
          <w:sz w:val="22"/>
          <w:szCs w:val="22"/>
          <w:lang w:val="en-GB"/>
        </w:rPr>
        <w:t xml:space="preserve"> </w:t>
      </w:r>
      <w:proofErr w:type="spellStart"/>
      <w:r w:rsidRPr="00AA279F">
        <w:rPr>
          <w:sz w:val="22"/>
          <w:szCs w:val="22"/>
          <w:lang w:val="en-GB"/>
        </w:rPr>
        <w:t>consultației</w:t>
      </w:r>
      <w:proofErr w:type="spellEnd"/>
      <w:r w:rsidRPr="00AA279F">
        <w:rPr>
          <w:sz w:val="22"/>
          <w:szCs w:val="22"/>
          <w:lang w:val="en-GB"/>
        </w:rPr>
        <w:t xml:space="preserve"> online </w:t>
      </w:r>
      <w:proofErr w:type="spellStart"/>
      <w:r w:rsidRPr="00AA279F">
        <w:rPr>
          <w:sz w:val="22"/>
          <w:szCs w:val="22"/>
          <w:lang w:val="en-GB"/>
        </w:rPr>
        <w:t>prin</w:t>
      </w:r>
      <w:proofErr w:type="spellEnd"/>
      <w:r w:rsidRPr="00AA279F">
        <w:rPr>
          <w:sz w:val="22"/>
          <w:szCs w:val="22"/>
          <w:lang w:val="en-GB"/>
        </w:rPr>
        <w:t xml:space="preserve"> </w:t>
      </w:r>
      <w:proofErr w:type="spellStart"/>
      <w:r w:rsidRPr="00AA279F">
        <w:rPr>
          <w:sz w:val="22"/>
          <w:szCs w:val="22"/>
          <w:lang w:val="en-GB"/>
        </w:rPr>
        <w:t>mijloace</w:t>
      </w:r>
      <w:proofErr w:type="spellEnd"/>
      <w:r w:rsidRPr="00AA279F">
        <w:rPr>
          <w:sz w:val="22"/>
          <w:szCs w:val="22"/>
          <w:lang w:val="en-GB"/>
        </w:rPr>
        <w:t xml:space="preserve"> </w:t>
      </w:r>
      <w:proofErr w:type="spellStart"/>
      <w:proofErr w:type="gramStart"/>
      <w:r w:rsidRPr="00AA279F">
        <w:rPr>
          <w:sz w:val="22"/>
          <w:szCs w:val="22"/>
          <w:lang w:val="en-GB"/>
        </w:rPr>
        <w:t>electronice</w:t>
      </w:r>
      <w:proofErr w:type="spellEnd"/>
      <w:r w:rsidRPr="00AA279F">
        <w:rPr>
          <w:sz w:val="22"/>
          <w:szCs w:val="22"/>
          <w:lang w:val="en-GB"/>
        </w:rPr>
        <w:t>;</w:t>
      </w:r>
      <w:proofErr w:type="gramEnd"/>
    </w:p>
    <w:p w14:paraId="6C40A75A" w14:textId="567C25F7" w:rsidR="005C580C" w:rsidRPr="00AA279F" w:rsidRDefault="005C580C" w:rsidP="00AA78D7">
      <w:pPr>
        <w:numPr>
          <w:ilvl w:val="0"/>
          <w:numId w:val="13"/>
        </w:numPr>
        <w:jc w:val="both"/>
        <w:rPr>
          <w:sz w:val="22"/>
          <w:szCs w:val="22"/>
        </w:rPr>
      </w:pPr>
      <w:r w:rsidRPr="000B603B">
        <w:rPr>
          <w:sz w:val="22"/>
          <w:szCs w:val="22"/>
          <w:lang w:val="it-IT"/>
        </w:rPr>
        <w:t>prelucrarea și stocarea datelor mele personale și medicale de către DENT ESTET, în scopurile menționate mai sus.</w:t>
      </w:r>
    </w:p>
    <w:sectPr w:rsidR="005C580C" w:rsidRPr="00AA2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0D7"/>
    <w:multiLevelType w:val="multilevel"/>
    <w:tmpl w:val="C556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17833"/>
    <w:multiLevelType w:val="hybridMultilevel"/>
    <w:tmpl w:val="4510EDB8"/>
    <w:lvl w:ilvl="0" w:tplc="59349A2C">
      <w:start w:val="1"/>
      <w:numFmt w:val="bullet"/>
      <w:lvlText w:val=""/>
      <w:lvlJc w:val="left"/>
      <w:pPr>
        <w:ind w:left="720" w:hanging="360"/>
      </w:pPr>
      <w:rPr>
        <w:rFonts w:ascii="Symbol" w:hAnsi="Symbol" w:hint="default"/>
      </w:rPr>
    </w:lvl>
    <w:lvl w:ilvl="1" w:tplc="0DA277B6">
      <w:start w:val="1"/>
      <w:numFmt w:val="bullet"/>
      <w:lvlText w:val="o"/>
      <w:lvlJc w:val="left"/>
      <w:pPr>
        <w:ind w:left="1440" w:hanging="360"/>
      </w:pPr>
      <w:rPr>
        <w:rFonts w:ascii="Courier New" w:hAnsi="Courier New" w:hint="default"/>
      </w:rPr>
    </w:lvl>
    <w:lvl w:ilvl="2" w:tplc="19588AA2">
      <w:start w:val="1"/>
      <w:numFmt w:val="bullet"/>
      <w:lvlText w:val=""/>
      <w:lvlJc w:val="left"/>
      <w:pPr>
        <w:ind w:left="2160" w:hanging="360"/>
      </w:pPr>
      <w:rPr>
        <w:rFonts w:ascii="Wingdings" w:hAnsi="Wingdings" w:hint="default"/>
      </w:rPr>
    </w:lvl>
    <w:lvl w:ilvl="3" w:tplc="E2F685B6">
      <w:start w:val="1"/>
      <w:numFmt w:val="bullet"/>
      <w:lvlText w:val=""/>
      <w:lvlJc w:val="left"/>
      <w:pPr>
        <w:ind w:left="2880" w:hanging="360"/>
      </w:pPr>
      <w:rPr>
        <w:rFonts w:ascii="Symbol" w:hAnsi="Symbol" w:hint="default"/>
      </w:rPr>
    </w:lvl>
    <w:lvl w:ilvl="4" w:tplc="03F63EC4">
      <w:start w:val="1"/>
      <w:numFmt w:val="bullet"/>
      <w:lvlText w:val="o"/>
      <w:lvlJc w:val="left"/>
      <w:pPr>
        <w:ind w:left="3600" w:hanging="360"/>
      </w:pPr>
      <w:rPr>
        <w:rFonts w:ascii="Courier New" w:hAnsi="Courier New" w:hint="default"/>
      </w:rPr>
    </w:lvl>
    <w:lvl w:ilvl="5" w:tplc="49E07700">
      <w:start w:val="1"/>
      <w:numFmt w:val="bullet"/>
      <w:lvlText w:val=""/>
      <w:lvlJc w:val="left"/>
      <w:pPr>
        <w:ind w:left="4320" w:hanging="360"/>
      </w:pPr>
      <w:rPr>
        <w:rFonts w:ascii="Wingdings" w:hAnsi="Wingdings" w:hint="default"/>
      </w:rPr>
    </w:lvl>
    <w:lvl w:ilvl="6" w:tplc="D7BE270E">
      <w:start w:val="1"/>
      <w:numFmt w:val="bullet"/>
      <w:lvlText w:val=""/>
      <w:lvlJc w:val="left"/>
      <w:pPr>
        <w:ind w:left="5040" w:hanging="360"/>
      </w:pPr>
      <w:rPr>
        <w:rFonts w:ascii="Symbol" w:hAnsi="Symbol" w:hint="default"/>
      </w:rPr>
    </w:lvl>
    <w:lvl w:ilvl="7" w:tplc="A224D512">
      <w:start w:val="1"/>
      <w:numFmt w:val="bullet"/>
      <w:lvlText w:val="o"/>
      <w:lvlJc w:val="left"/>
      <w:pPr>
        <w:ind w:left="5760" w:hanging="360"/>
      </w:pPr>
      <w:rPr>
        <w:rFonts w:ascii="Courier New" w:hAnsi="Courier New" w:hint="default"/>
      </w:rPr>
    </w:lvl>
    <w:lvl w:ilvl="8" w:tplc="BA12F4C6">
      <w:start w:val="1"/>
      <w:numFmt w:val="bullet"/>
      <w:lvlText w:val=""/>
      <w:lvlJc w:val="left"/>
      <w:pPr>
        <w:ind w:left="6480" w:hanging="360"/>
      </w:pPr>
      <w:rPr>
        <w:rFonts w:ascii="Wingdings" w:hAnsi="Wingdings" w:hint="default"/>
      </w:rPr>
    </w:lvl>
  </w:abstractNum>
  <w:abstractNum w:abstractNumId="2" w15:restartNumberingAfterBreak="0">
    <w:nsid w:val="1DEB0799"/>
    <w:multiLevelType w:val="hybridMultilevel"/>
    <w:tmpl w:val="4F82BDA2"/>
    <w:lvl w:ilvl="0" w:tplc="898072A6">
      <w:start w:val="1"/>
      <w:numFmt w:val="bullet"/>
      <w:lvlText w:val=""/>
      <w:lvlJc w:val="left"/>
      <w:pPr>
        <w:ind w:left="720" w:hanging="360"/>
      </w:pPr>
      <w:rPr>
        <w:rFonts w:ascii="Symbol" w:hAnsi="Symbol" w:hint="default"/>
      </w:rPr>
    </w:lvl>
    <w:lvl w:ilvl="1" w:tplc="C0A29BD4">
      <w:start w:val="1"/>
      <w:numFmt w:val="bullet"/>
      <w:lvlText w:val="o"/>
      <w:lvlJc w:val="left"/>
      <w:pPr>
        <w:ind w:left="1440" w:hanging="360"/>
      </w:pPr>
      <w:rPr>
        <w:rFonts w:ascii="Courier New" w:hAnsi="Courier New" w:hint="default"/>
      </w:rPr>
    </w:lvl>
    <w:lvl w:ilvl="2" w:tplc="AF76AF46">
      <w:start w:val="1"/>
      <w:numFmt w:val="bullet"/>
      <w:lvlText w:val=""/>
      <w:lvlJc w:val="left"/>
      <w:pPr>
        <w:ind w:left="2160" w:hanging="360"/>
      </w:pPr>
      <w:rPr>
        <w:rFonts w:ascii="Wingdings" w:hAnsi="Wingdings" w:hint="default"/>
      </w:rPr>
    </w:lvl>
    <w:lvl w:ilvl="3" w:tplc="80A47874">
      <w:start w:val="1"/>
      <w:numFmt w:val="bullet"/>
      <w:lvlText w:val=""/>
      <w:lvlJc w:val="left"/>
      <w:pPr>
        <w:ind w:left="2880" w:hanging="360"/>
      </w:pPr>
      <w:rPr>
        <w:rFonts w:ascii="Symbol" w:hAnsi="Symbol" w:hint="default"/>
      </w:rPr>
    </w:lvl>
    <w:lvl w:ilvl="4" w:tplc="9860263C">
      <w:start w:val="1"/>
      <w:numFmt w:val="bullet"/>
      <w:lvlText w:val="o"/>
      <w:lvlJc w:val="left"/>
      <w:pPr>
        <w:ind w:left="3600" w:hanging="360"/>
      </w:pPr>
      <w:rPr>
        <w:rFonts w:ascii="Courier New" w:hAnsi="Courier New" w:hint="default"/>
      </w:rPr>
    </w:lvl>
    <w:lvl w:ilvl="5" w:tplc="20D8481E">
      <w:start w:val="1"/>
      <w:numFmt w:val="bullet"/>
      <w:lvlText w:val=""/>
      <w:lvlJc w:val="left"/>
      <w:pPr>
        <w:ind w:left="4320" w:hanging="360"/>
      </w:pPr>
      <w:rPr>
        <w:rFonts w:ascii="Wingdings" w:hAnsi="Wingdings" w:hint="default"/>
      </w:rPr>
    </w:lvl>
    <w:lvl w:ilvl="6" w:tplc="16F8973A">
      <w:start w:val="1"/>
      <w:numFmt w:val="bullet"/>
      <w:lvlText w:val=""/>
      <w:lvlJc w:val="left"/>
      <w:pPr>
        <w:ind w:left="5040" w:hanging="360"/>
      </w:pPr>
      <w:rPr>
        <w:rFonts w:ascii="Symbol" w:hAnsi="Symbol" w:hint="default"/>
      </w:rPr>
    </w:lvl>
    <w:lvl w:ilvl="7" w:tplc="30FE017C">
      <w:start w:val="1"/>
      <w:numFmt w:val="bullet"/>
      <w:lvlText w:val="o"/>
      <w:lvlJc w:val="left"/>
      <w:pPr>
        <w:ind w:left="5760" w:hanging="360"/>
      </w:pPr>
      <w:rPr>
        <w:rFonts w:ascii="Courier New" w:hAnsi="Courier New" w:hint="default"/>
      </w:rPr>
    </w:lvl>
    <w:lvl w:ilvl="8" w:tplc="491C15BC">
      <w:start w:val="1"/>
      <w:numFmt w:val="bullet"/>
      <w:lvlText w:val=""/>
      <w:lvlJc w:val="left"/>
      <w:pPr>
        <w:ind w:left="6480" w:hanging="360"/>
      </w:pPr>
      <w:rPr>
        <w:rFonts w:ascii="Wingdings" w:hAnsi="Wingdings" w:hint="default"/>
      </w:rPr>
    </w:lvl>
  </w:abstractNum>
  <w:abstractNum w:abstractNumId="3" w15:restartNumberingAfterBreak="0">
    <w:nsid w:val="1FC3B563"/>
    <w:multiLevelType w:val="hybridMultilevel"/>
    <w:tmpl w:val="62FCB1FA"/>
    <w:lvl w:ilvl="0" w:tplc="7562C842">
      <w:start w:val="1"/>
      <w:numFmt w:val="bullet"/>
      <w:lvlText w:val=""/>
      <w:lvlJc w:val="left"/>
      <w:pPr>
        <w:ind w:left="720" w:hanging="360"/>
      </w:pPr>
      <w:rPr>
        <w:rFonts w:ascii="Symbol" w:hAnsi="Symbol" w:hint="default"/>
      </w:rPr>
    </w:lvl>
    <w:lvl w:ilvl="1" w:tplc="064E1A28">
      <w:start w:val="1"/>
      <w:numFmt w:val="bullet"/>
      <w:lvlText w:val="o"/>
      <w:lvlJc w:val="left"/>
      <w:pPr>
        <w:ind w:left="1440" w:hanging="360"/>
      </w:pPr>
      <w:rPr>
        <w:rFonts w:ascii="Courier New" w:hAnsi="Courier New" w:hint="default"/>
      </w:rPr>
    </w:lvl>
    <w:lvl w:ilvl="2" w:tplc="CC602E96">
      <w:start w:val="1"/>
      <w:numFmt w:val="bullet"/>
      <w:lvlText w:val=""/>
      <w:lvlJc w:val="left"/>
      <w:pPr>
        <w:ind w:left="2160" w:hanging="360"/>
      </w:pPr>
      <w:rPr>
        <w:rFonts w:ascii="Wingdings" w:hAnsi="Wingdings" w:hint="default"/>
      </w:rPr>
    </w:lvl>
    <w:lvl w:ilvl="3" w:tplc="91724AB2">
      <w:start w:val="1"/>
      <w:numFmt w:val="bullet"/>
      <w:lvlText w:val=""/>
      <w:lvlJc w:val="left"/>
      <w:pPr>
        <w:ind w:left="2880" w:hanging="360"/>
      </w:pPr>
      <w:rPr>
        <w:rFonts w:ascii="Symbol" w:hAnsi="Symbol" w:hint="default"/>
      </w:rPr>
    </w:lvl>
    <w:lvl w:ilvl="4" w:tplc="0C1A8228">
      <w:start w:val="1"/>
      <w:numFmt w:val="bullet"/>
      <w:lvlText w:val="o"/>
      <w:lvlJc w:val="left"/>
      <w:pPr>
        <w:ind w:left="3600" w:hanging="360"/>
      </w:pPr>
      <w:rPr>
        <w:rFonts w:ascii="Courier New" w:hAnsi="Courier New" w:hint="default"/>
      </w:rPr>
    </w:lvl>
    <w:lvl w:ilvl="5" w:tplc="D332ADA6">
      <w:start w:val="1"/>
      <w:numFmt w:val="bullet"/>
      <w:lvlText w:val=""/>
      <w:lvlJc w:val="left"/>
      <w:pPr>
        <w:ind w:left="4320" w:hanging="360"/>
      </w:pPr>
      <w:rPr>
        <w:rFonts w:ascii="Wingdings" w:hAnsi="Wingdings" w:hint="default"/>
      </w:rPr>
    </w:lvl>
    <w:lvl w:ilvl="6" w:tplc="6250092E">
      <w:start w:val="1"/>
      <w:numFmt w:val="bullet"/>
      <w:lvlText w:val=""/>
      <w:lvlJc w:val="left"/>
      <w:pPr>
        <w:ind w:left="5040" w:hanging="360"/>
      </w:pPr>
      <w:rPr>
        <w:rFonts w:ascii="Symbol" w:hAnsi="Symbol" w:hint="default"/>
      </w:rPr>
    </w:lvl>
    <w:lvl w:ilvl="7" w:tplc="9EFE0A02">
      <w:start w:val="1"/>
      <w:numFmt w:val="bullet"/>
      <w:lvlText w:val="o"/>
      <w:lvlJc w:val="left"/>
      <w:pPr>
        <w:ind w:left="5760" w:hanging="360"/>
      </w:pPr>
      <w:rPr>
        <w:rFonts w:ascii="Courier New" w:hAnsi="Courier New" w:hint="default"/>
      </w:rPr>
    </w:lvl>
    <w:lvl w:ilvl="8" w:tplc="5558615A">
      <w:start w:val="1"/>
      <w:numFmt w:val="bullet"/>
      <w:lvlText w:val=""/>
      <w:lvlJc w:val="left"/>
      <w:pPr>
        <w:ind w:left="6480" w:hanging="360"/>
      </w:pPr>
      <w:rPr>
        <w:rFonts w:ascii="Wingdings" w:hAnsi="Wingdings" w:hint="default"/>
      </w:rPr>
    </w:lvl>
  </w:abstractNum>
  <w:abstractNum w:abstractNumId="4" w15:restartNumberingAfterBreak="0">
    <w:nsid w:val="246C6F18"/>
    <w:multiLevelType w:val="multilevel"/>
    <w:tmpl w:val="70AA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56795"/>
    <w:multiLevelType w:val="hybridMultilevel"/>
    <w:tmpl w:val="6EC4B7D0"/>
    <w:lvl w:ilvl="0" w:tplc="38F8E1B2">
      <w:start w:val="1"/>
      <w:numFmt w:val="bullet"/>
      <w:lvlText w:val=""/>
      <w:lvlJc w:val="left"/>
      <w:pPr>
        <w:ind w:left="720" w:hanging="360"/>
      </w:pPr>
      <w:rPr>
        <w:rFonts w:ascii="Symbol" w:hAnsi="Symbol" w:hint="default"/>
      </w:rPr>
    </w:lvl>
    <w:lvl w:ilvl="1" w:tplc="1FD823DE">
      <w:start w:val="1"/>
      <w:numFmt w:val="bullet"/>
      <w:lvlText w:val="o"/>
      <w:lvlJc w:val="left"/>
      <w:pPr>
        <w:ind w:left="1440" w:hanging="360"/>
      </w:pPr>
      <w:rPr>
        <w:rFonts w:ascii="Courier New" w:hAnsi="Courier New" w:hint="default"/>
      </w:rPr>
    </w:lvl>
    <w:lvl w:ilvl="2" w:tplc="49187B84">
      <w:start w:val="1"/>
      <w:numFmt w:val="bullet"/>
      <w:lvlText w:val=""/>
      <w:lvlJc w:val="left"/>
      <w:pPr>
        <w:ind w:left="2160" w:hanging="360"/>
      </w:pPr>
      <w:rPr>
        <w:rFonts w:ascii="Wingdings" w:hAnsi="Wingdings" w:hint="default"/>
      </w:rPr>
    </w:lvl>
    <w:lvl w:ilvl="3" w:tplc="D8D8609E">
      <w:start w:val="1"/>
      <w:numFmt w:val="bullet"/>
      <w:lvlText w:val=""/>
      <w:lvlJc w:val="left"/>
      <w:pPr>
        <w:ind w:left="2880" w:hanging="360"/>
      </w:pPr>
      <w:rPr>
        <w:rFonts w:ascii="Symbol" w:hAnsi="Symbol" w:hint="default"/>
      </w:rPr>
    </w:lvl>
    <w:lvl w:ilvl="4" w:tplc="E1AC3A38">
      <w:start w:val="1"/>
      <w:numFmt w:val="bullet"/>
      <w:lvlText w:val="o"/>
      <w:lvlJc w:val="left"/>
      <w:pPr>
        <w:ind w:left="3600" w:hanging="360"/>
      </w:pPr>
      <w:rPr>
        <w:rFonts w:ascii="Courier New" w:hAnsi="Courier New" w:hint="default"/>
      </w:rPr>
    </w:lvl>
    <w:lvl w:ilvl="5" w:tplc="CD10875A">
      <w:start w:val="1"/>
      <w:numFmt w:val="bullet"/>
      <w:lvlText w:val=""/>
      <w:lvlJc w:val="left"/>
      <w:pPr>
        <w:ind w:left="4320" w:hanging="360"/>
      </w:pPr>
      <w:rPr>
        <w:rFonts w:ascii="Wingdings" w:hAnsi="Wingdings" w:hint="default"/>
      </w:rPr>
    </w:lvl>
    <w:lvl w:ilvl="6" w:tplc="0B225690">
      <w:start w:val="1"/>
      <w:numFmt w:val="bullet"/>
      <w:lvlText w:val=""/>
      <w:lvlJc w:val="left"/>
      <w:pPr>
        <w:ind w:left="5040" w:hanging="360"/>
      </w:pPr>
      <w:rPr>
        <w:rFonts w:ascii="Symbol" w:hAnsi="Symbol" w:hint="default"/>
      </w:rPr>
    </w:lvl>
    <w:lvl w:ilvl="7" w:tplc="3118C6F2">
      <w:start w:val="1"/>
      <w:numFmt w:val="bullet"/>
      <w:lvlText w:val="o"/>
      <w:lvlJc w:val="left"/>
      <w:pPr>
        <w:ind w:left="5760" w:hanging="360"/>
      </w:pPr>
      <w:rPr>
        <w:rFonts w:ascii="Courier New" w:hAnsi="Courier New" w:hint="default"/>
      </w:rPr>
    </w:lvl>
    <w:lvl w:ilvl="8" w:tplc="ABEA9D0E">
      <w:start w:val="1"/>
      <w:numFmt w:val="bullet"/>
      <w:lvlText w:val=""/>
      <w:lvlJc w:val="left"/>
      <w:pPr>
        <w:ind w:left="6480" w:hanging="360"/>
      </w:pPr>
      <w:rPr>
        <w:rFonts w:ascii="Wingdings" w:hAnsi="Wingdings" w:hint="default"/>
      </w:rPr>
    </w:lvl>
  </w:abstractNum>
  <w:abstractNum w:abstractNumId="6" w15:restartNumberingAfterBreak="0">
    <w:nsid w:val="307FE654"/>
    <w:multiLevelType w:val="hybridMultilevel"/>
    <w:tmpl w:val="91CCA728"/>
    <w:lvl w:ilvl="0" w:tplc="5328B9AE">
      <w:start w:val="1"/>
      <w:numFmt w:val="bullet"/>
      <w:lvlText w:val=""/>
      <w:lvlJc w:val="left"/>
      <w:pPr>
        <w:ind w:left="720" w:hanging="360"/>
      </w:pPr>
      <w:rPr>
        <w:rFonts w:ascii="Symbol" w:hAnsi="Symbol" w:hint="default"/>
      </w:rPr>
    </w:lvl>
    <w:lvl w:ilvl="1" w:tplc="E44CBD42">
      <w:start w:val="1"/>
      <w:numFmt w:val="bullet"/>
      <w:lvlText w:val="o"/>
      <w:lvlJc w:val="left"/>
      <w:pPr>
        <w:ind w:left="1440" w:hanging="360"/>
      </w:pPr>
      <w:rPr>
        <w:rFonts w:ascii="Courier New" w:hAnsi="Courier New" w:hint="default"/>
      </w:rPr>
    </w:lvl>
    <w:lvl w:ilvl="2" w:tplc="3A681EAA">
      <w:start w:val="1"/>
      <w:numFmt w:val="bullet"/>
      <w:lvlText w:val=""/>
      <w:lvlJc w:val="left"/>
      <w:pPr>
        <w:ind w:left="2160" w:hanging="360"/>
      </w:pPr>
      <w:rPr>
        <w:rFonts w:ascii="Wingdings" w:hAnsi="Wingdings" w:hint="default"/>
      </w:rPr>
    </w:lvl>
    <w:lvl w:ilvl="3" w:tplc="D376F748">
      <w:start w:val="1"/>
      <w:numFmt w:val="bullet"/>
      <w:lvlText w:val=""/>
      <w:lvlJc w:val="left"/>
      <w:pPr>
        <w:ind w:left="2880" w:hanging="360"/>
      </w:pPr>
      <w:rPr>
        <w:rFonts w:ascii="Symbol" w:hAnsi="Symbol" w:hint="default"/>
      </w:rPr>
    </w:lvl>
    <w:lvl w:ilvl="4" w:tplc="061CBF1C">
      <w:start w:val="1"/>
      <w:numFmt w:val="bullet"/>
      <w:lvlText w:val="o"/>
      <w:lvlJc w:val="left"/>
      <w:pPr>
        <w:ind w:left="3600" w:hanging="360"/>
      </w:pPr>
      <w:rPr>
        <w:rFonts w:ascii="Courier New" w:hAnsi="Courier New" w:hint="default"/>
      </w:rPr>
    </w:lvl>
    <w:lvl w:ilvl="5" w:tplc="12E08910">
      <w:start w:val="1"/>
      <w:numFmt w:val="bullet"/>
      <w:lvlText w:val=""/>
      <w:lvlJc w:val="left"/>
      <w:pPr>
        <w:ind w:left="4320" w:hanging="360"/>
      </w:pPr>
      <w:rPr>
        <w:rFonts w:ascii="Wingdings" w:hAnsi="Wingdings" w:hint="default"/>
      </w:rPr>
    </w:lvl>
    <w:lvl w:ilvl="6" w:tplc="A09897F4">
      <w:start w:val="1"/>
      <w:numFmt w:val="bullet"/>
      <w:lvlText w:val=""/>
      <w:lvlJc w:val="left"/>
      <w:pPr>
        <w:ind w:left="5040" w:hanging="360"/>
      </w:pPr>
      <w:rPr>
        <w:rFonts w:ascii="Symbol" w:hAnsi="Symbol" w:hint="default"/>
      </w:rPr>
    </w:lvl>
    <w:lvl w:ilvl="7" w:tplc="02E422E8">
      <w:start w:val="1"/>
      <w:numFmt w:val="bullet"/>
      <w:lvlText w:val="o"/>
      <w:lvlJc w:val="left"/>
      <w:pPr>
        <w:ind w:left="5760" w:hanging="360"/>
      </w:pPr>
      <w:rPr>
        <w:rFonts w:ascii="Courier New" w:hAnsi="Courier New" w:hint="default"/>
      </w:rPr>
    </w:lvl>
    <w:lvl w:ilvl="8" w:tplc="757EE5B8">
      <w:start w:val="1"/>
      <w:numFmt w:val="bullet"/>
      <w:lvlText w:val=""/>
      <w:lvlJc w:val="left"/>
      <w:pPr>
        <w:ind w:left="6480" w:hanging="360"/>
      </w:pPr>
      <w:rPr>
        <w:rFonts w:ascii="Wingdings" w:hAnsi="Wingdings" w:hint="default"/>
      </w:rPr>
    </w:lvl>
  </w:abstractNum>
  <w:abstractNum w:abstractNumId="7" w15:restartNumberingAfterBreak="0">
    <w:nsid w:val="349C7EB3"/>
    <w:multiLevelType w:val="hybridMultilevel"/>
    <w:tmpl w:val="E4BA77A0"/>
    <w:lvl w:ilvl="0" w:tplc="C8F038AA">
      <w:start w:val="1"/>
      <w:numFmt w:val="bullet"/>
      <w:lvlText w:val=""/>
      <w:lvlJc w:val="left"/>
      <w:pPr>
        <w:ind w:left="720" w:hanging="360"/>
      </w:pPr>
      <w:rPr>
        <w:rFonts w:ascii="Symbol" w:hAnsi="Symbol" w:hint="default"/>
      </w:rPr>
    </w:lvl>
    <w:lvl w:ilvl="1" w:tplc="5972D970">
      <w:start w:val="1"/>
      <w:numFmt w:val="bullet"/>
      <w:lvlText w:val="o"/>
      <w:lvlJc w:val="left"/>
      <w:pPr>
        <w:ind w:left="1440" w:hanging="360"/>
      </w:pPr>
      <w:rPr>
        <w:rFonts w:ascii="Courier New" w:hAnsi="Courier New" w:hint="default"/>
      </w:rPr>
    </w:lvl>
    <w:lvl w:ilvl="2" w:tplc="47E0CDE4">
      <w:start w:val="1"/>
      <w:numFmt w:val="bullet"/>
      <w:lvlText w:val=""/>
      <w:lvlJc w:val="left"/>
      <w:pPr>
        <w:ind w:left="2160" w:hanging="360"/>
      </w:pPr>
      <w:rPr>
        <w:rFonts w:ascii="Wingdings" w:hAnsi="Wingdings" w:hint="default"/>
      </w:rPr>
    </w:lvl>
    <w:lvl w:ilvl="3" w:tplc="36EC4AE2">
      <w:start w:val="1"/>
      <w:numFmt w:val="bullet"/>
      <w:lvlText w:val=""/>
      <w:lvlJc w:val="left"/>
      <w:pPr>
        <w:ind w:left="2880" w:hanging="360"/>
      </w:pPr>
      <w:rPr>
        <w:rFonts w:ascii="Symbol" w:hAnsi="Symbol" w:hint="default"/>
      </w:rPr>
    </w:lvl>
    <w:lvl w:ilvl="4" w:tplc="4E96468C">
      <w:start w:val="1"/>
      <w:numFmt w:val="bullet"/>
      <w:lvlText w:val="o"/>
      <w:lvlJc w:val="left"/>
      <w:pPr>
        <w:ind w:left="3600" w:hanging="360"/>
      </w:pPr>
      <w:rPr>
        <w:rFonts w:ascii="Courier New" w:hAnsi="Courier New" w:hint="default"/>
      </w:rPr>
    </w:lvl>
    <w:lvl w:ilvl="5" w:tplc="BAE464FE">
      <w:start w:val="1"/>
      <w:numFmt w:val="bullet"/>
      <w:lvlText w:val=""/>
      <w:lvlJc w:val="left"/>
      <w:pPr>
        <w:ind w:left="4320" w:hanging="360"/>
      </w:pPr>
      <w:rPr>
        <w:rFonts w:ascii="Wingdings" w:hAnsi="Wingdings" w:hint="default"/>
      </w:rPr>
    </w:lvl>
    <w:lvl w:ilvl="6" w:tplc="D30AADC8">
      <w:start w:val="1"/>
      <w:numFmt w:val="bullet"/>
      <w:lvlText w:val=""/>
      <w:lvlJc w:val="left"/>
      <w:pPr>
        <w:ind w:left="5040" w:hanging="360"/>
      </w:pPr>
      <w:rPr>
        <w:rFonts w:ascii="Symbol" w:hAnsi="Symbol" w:hint="default"/>
      </w:rPr>
    </w:lvl>
    <w:lvl w:ilvl="7" w:tplc="560EAA08">
      <w:start w:val="1"/>
      <w:numFmt w:val="bullet"/>
      <w:lvlText w:val="o"/>
      <w:lvlJc w:val="left"/>
      <w:pPr>
        <w:ind w:left="5760" w:hanging="360"/>
      </w:pPr>
      <w:rPr>
        <w:rFonts w:ascii="Courier New" w:hAnsi="Courier New" w:hint="default"/>
      </w:rPr>
    </w:lvl>
    <w:lvl w:ilvl="8" w:tplc="AAA62E14">
      <w:start w:val="1"/>
      <w:numFmt w:val="bullet"/>
      <w:lvlText w:val=""/>
      <w:lvlJc w:val="left"/>
      <w:pPr>
        <w:ind w:left="6480" w:hanging="360"/>
      </w:pPr>
      <w:rPr>
        <w:rFonts w:ascii="Wingdings" w:hAnsi="Wingdings" w:hint="default"/>
      </w:rPr>
    </w:lvl>
  </w:abstractNum>
  <w:abstractNum w:abstractNumId="8" w15:restartNumberingAfterBreak="0">
    <w:nsid w:val="470F21C2"/>
    <w:multiLevelType w:val="hybridMultilevel"/>
    <w:tmpl w:val="A60EFCD0"/>
    <w:lvl w:ilvl="0" w:tplc="84EA805C">
      <w:start w:val="1"/>
      <w:numFmt w:val="bullet"/>
      <w:lvlText w:val=""/>
      <w:lvlJc w:val="left"/>
      <w:pPr>
        <w:ind w:left="720" w:hanging="360"/>
      </w:pPr>
      <w:rPr>
        <w:rFonts w:ascii="Symbol" w:hAnsi="Symbol" w:hint="default"/>
      </w:rPr>
    </w:lvl>
    <w:lvl w:ilvl="1" w:tplc="BBD0C658">
      <w:start w:val="1"/>
      <w:numFmt w:val="bullet"/>
      <w:lvlText w:val="o"/>
      <w:lvlJc w:val="left"/>
      <w:pPr>
        <w:ind w:left="1440" w:hanging="360"/>
      </w:pPr>
      <w:rPr>
        <w:rFonts w:ascii="Courier New" w:hAnsi="Courier New" w:hint="default"/>
      </w:rPr>
    </w:lvl>
    <w:lvl w:ilvl="2" w:tplc="CDA26604">
      <w:start w:val="1"/>
      <w:numFmt w:val="bullet"/>
      <w:lvlText w:val=""/>
      <w:lvlJc w:val="left"/>
      <w:pPr>
        <w:ind w:left="2160" w:hanging="360"/>
      </w:pPr>
      <w:rPr>
        <w:rFonts w:ascii="Wingdings" w:hAnsi="Wingdings" w:hint="default"/>
      </w:rPr>
    </w:lvl>
    <w:lvl w:ilvl="3" w:tplc="025E0E88">
      <w:start w:val="1"/>
      <w:numFmt w:val="bullet"/>
      <w:lvlText w:val=""/>
      <w:lvlJc w:val="left"/>
      <w:pPr>
        <w:ind w:left="2880" w:hanging="360"/>
      </w:pPr>
      <w:rPr>
        <w:rFonts w:ascii="Symbol" w:hAnsi="Symbol" w:hint="default"/>
      </w:rPr>
    </w:lvl>
    <w:lvl w:ilvl="4" w:tplc="B9E657F4">
      <w:start w:val="1"/>
      <w:numFmt w:val="bullet"/>
      <w:lvlText w:val="o"/>
      <w:lvlJc w:val="left"/>
      <w:pPr>
        <w:ind w:left="3600" w:hanging="360"/>
      </w:pPr>
      <w:rPr>
        <w:rFonts w:ascii="Courier New" w:hAnsi="Courier New" w:hint="default"/>
      </w:rPr>
    </w:lvl>
    <w:lvl w:ilvl="5" w:tplc="ABCEB3B8">
      <w:start w:val="1"/>
      <w:numFmt w:val="bullet"/>
      <w:lvlText w:val=""/>
      <w:lvlJc w:val="left"/>
      <w:pPr>
        <w:ind w:left="4320" w:hanging="360"/>
      </w:pPr>
      <w:rPr>
        <w:rFonts w:ascii="Wingdings" w:hAnsi="Wingdings" w:hint="default"/>
      </w:rPr>
    </w:lvl>
    <w:lvl w:ilvl="6" w:tplc="171E2D56">
      <w:start w:val="1"/>
      <w:numFmt w:val="bullet"/>
      <w:lvlText w:val=""/>
      <w:lvlJc w:val="left"/>
      <w:pPr>
        <w:ind w:left="5040" w:hanging="360"/>
      </w:pPr>
      <w:rPr>
        <w:rFonts w:ascii="Symbol" w:hAnsi="Symbol" w:hint="default"/>
      </w:rPr>
    </w:lvl>
    <w:lvl w:ilvl="7" w:tplc="99829C32">
      <w:start w:val="1"/>
      <w:numFmt w:val="bullet"/>
      <w:lvlText w:val="o"/>
      <w:lvlJc w:val="left"/>
      <w:pPr>
        <w:ind w:left="5760" w:hanging="360"/>
      </w:pPr>
      <w:rPr>
        <w:rFonts w:ascii="Courier New" w:hAnsi="Courier New" w:hint="default"/>
      </w:rPr>
    </w:lvl>
    <w:lvl w:ilvl="8" w:tplc="CB062B94">
      <w:start w:val="1"/>
      <w:numFmt w:val="bullet"/>
      <w:lvlText w:val=""/>
      <w:lvlJc w:val="left"/>
      <w:pPr>
        <w:ind w:left="6480" w:hanging="360"/>
      </w:pPr>
      <w:rPr>
        <w:rFonts w:ascii="Wingdings" w:hAnsi="Wingdings" w:hint="default"/>
      </w:rPr>
    </w:lvl>
  </w:abstractNum>
  <w:abstractNum w:abstractNumId="9" w15:restartNumberingAfterBreak="0">
    <w:nsid w:val="4C4C35B3"/>
    <w:multiLevelType w:val="hybridMultilevel"/>
    <w:tmpl w:val="E2E28EA2"/>
    <w:lvl w:ilvl="0" w:tplc="7804AB04">
      <w:start w:val="1"/>
      <w:numFmt w:val="bullet"/>
      <w:lvlText w:val=""/>
      <w:lvlJc w:val="left"/>
      <w:pPr>
        <w:ind w:left="720" w:hanging="360"/>
      </w:pPr>
      <w:rPr>
        <w:rFonts w:ascii="Symbol" w:hAnsi="Symbol" w:hint="default"/>
      </w:rPr>
    </w:lvl>
    <w:lvl w:ilvl="1" w:tplc="6AD254AA">
      <w:start w:val="1"/>
      <w:numFmt w:val="bullet"/>
      <w:lvlText w:val="o"/>
      <w:lvlJc w:val="left"/>
      <w:pPr>
        <w:ind w:left="1440" w:hanging="360"/>
      </w:pPr>
      <w:rPr>
        <w:rFonts w:ascii="Courier New" w:hAnsi="Courier New" w:hint="default"/>
      </w:rPr>
    </w:lvl>
    <w:lvl w:ilvl="2" w:tplc="763E9430">
      <w:start w:val="1"/>
      <w:numFmt w:val="bullet"/>
      <w:lvlText w:val=""/>
      <w:lvlJc w:val="left"/>
      <w:pPr>
        <w:ind w:left="2160" w:hanging="360"/>
      </w:pPr>
      <w:rPr>
        <w:rFonts w:ascii="Wingdings" w:hAnsi="Wingdings" w:hint="default"/>
      </w:rPr>
    </w:lvl>
    <w:lvl w:ilvl="3" w:tplc="81E4A722">
      <w:start w:val="1"/>
      <w:numFmt w:val="bullet"/>
      <w:lvlText w:val=""/>
      <w:lvlJc w:val="left"/>
      <w:pPr>
        <w:ind w:left="2880" w:hanging="360"/>
      </w:pPr>
      <w:rPr>
        <w:rFonts w:ascii="Symbol" w:hAnsi="Symbol" w:hint="default"/>
      </w:rPr>
    </w:lvl>
    <w:lvl w:ilvl="4" w:tplc="4B8A4106">
      <w:start w:val="1"/>
      <w:numFmt w:val="bullet"/>
      <w:lvlText w:val="o"/>
      <w:lvlJc w:val="left"/>
      <w:pPr>
        <w:ind w:left="3600" w:hanging="360"/>
      </w:pPr>
      <w:rPr>
        <w:rFonts w:ascii="Courier New" w:hAnsi="Courier New" w:hint="default"/>
      </w:rPr>
    </w:lvl>
    <w:lvl w:ilvl="5" w:tplc="FF14476A">
      <w:start w:val="1"/>
      <w:numFmt w:val="bullet"/>
      <w:lvlText w:val=""/>
      <w:lvlJc w:val="left"/>
      <w:pPr>
        <w:ind w:left="4320" w:hanging="360"/>
      </w:pPr>
      <w:rPr>
        <w:rFonts w:ascii="Wingdings" w:hAnsi="Wingdings" w:hint="default"/>
      </w:rPr>
    </w:lvl>
    <w:lvl w:ilvl="6" w:tplc="22B837B6">
      <w:start w:val="1"/>
      <w:numFmt w:val="bullet"/>
      <w:lvlText w:val=""/>
      <w:lvlJc w:val="left"/>
      <w:pPr>
        <w:ind w:left="5040" w:hanging="360"/>
      </w:pPr>
      <w:rPr>
        <w:rFonts w:ascii="Symbol" w:hAnsi="Symbol" w:hint="default"/>
      </w:rPr>
    </w:lvl>
    <w:lvl w:ilvl="7" w:tplc="C8306D32">
      <w:start w:val="1"/>
      <w:numFmt w:val="bullet"/>
      <w:lvlText w:val="o"/>
      <w:lvlJc w:val="left"/>
      <w:pPr>
        <w:ind w:left="5760" w:hanging="360"/>
      </w:pPr>
      <w:rPr>
        <w:rFonts w:ascii="Courier New" w:hAnsi="Courier New" w:hint="default"/>
      </w:rPr>
    </w:lvl>
    <w:lvl w:ilvl="8" w:tplc="76BA5930">
      <w:start w:val="1"/>
      <w:numFmt w:val="bullet"/>
      <w:lvlText w:val=""/>
      <w:lvlJc w:val="left"/>
      <w:pPr>
        <w:ind w:left="6480" w:hanging="360"/>
      </w:pPr>
      <w:rPr>
        <w:rFonts w:ascii="Wingdings" w:hAnsi="Wingdings" w:hint="default"/>
      </w:rPr>
    </w:lvl>
  </w:abstractNum>
  <w:abstractNum w:abstractNumId="10" w15:restartNumberingAfterBreak="0">
    <w:nsid w:val="4E1A9309"/>
    <w:multiLevelType w:val="hybridMultilevel"/>
    <w:tmpl w:val="51EC37F0"/>
    <w:lvl w:ilvl="0" w:tplc="59ACAC42">
      <w:start w:val="1"/>
      <w:numFmt w:val="bullet"/>
      <w:lvlText w:val=""/>
      <w:lvlJc w:val="left"/>
      <w:pPr>
        <w:ind w:left="720" w:hanging="360"/>
      </w:pPr>
      <w:rPr>
        <w:rFonts w:ascii="Symbol" w:hAnsi="Symbol" w:hint="default"/>
      </w:rPr>
    </w:lvl>
    <w:lvl w:ilvl="1" w:tplc="D3F61612">
      <w:start w:val="1"/>
      <w:numFmt w:val="bullet"/>
      <w:lvlText w:val="o"/>
      <w:lvlJc w:val="left"/>
      <w:pPr>
        <w:ind w:left="1440" w:hanging="360"/>
      </w:pPr>
      <w:rPr>
        <w:rFonts w:ascii="Courier New" w:hAnsi="Courier New" w:hint="default"/>
      </w:rPr>
    </w:lvl>
    <w:lvl w:ilvl="2" w:tplc="2F02ADFA">
      <w:start w:val="1"/>
      <w:numFmt w:val="bullet"/>
      <w:lvlText w:val=""/>
      <w:lvlJc w:val="left"/>
      <w:pPr>
        <w:ind w:left="2160" w:hanging="360"/>
      </w:pPr>
      <w:rPr>
        <w:rFonts w:ascii="Wingdings" w:hAnsi="Wingdings" w:hint="default"/>
      </w:rPr>
    </w:lvl>
    <w:lvl w:ilvl="3" w:tplc="CCE04A4A">
      <w:start w:val="1"/>
      <w:numFmt w:val="bullet"/>
      <w:lvlText w:val=""/>
      <w:lvlJc w:val="left"/>
      <w:pPr>
        <w:ind w:left="2880" w:hanging="360"/>
      </w:pPr>
      <w:rPr>
        <w:rFonts w:ascii="Symbol" w:hAnsi="Symbol" w:hint="default"/>
      </w:rPr>
    </w:lvl>
    <w:lvl w:ilvl="4" w:tplc="46CED798">
      <w:start w:val="1"/>
      <w:numFmt w:val="bullet"/>
      <w:lvlText w:val="o"/>
      <w:lvlJc w:val="left"/>
      <w:pPr>
        <w:ind w:left="3600" w:hanging="360"/>
      </w:pPr>
      <w:rPr>
        <w:rFonts w:ascii="Courier New" w:hAnsi="Courier New" w:hint="default"/>
      </w:rPr>
    </w:lvl>
    <w:lvl w:ilvl="5" w:tplc="839ED5B2">
      <w:start w:val="1"/>
      <w:numFmt w:val="bullet"/>
      <w:lvlText w:val=""/>
      <w:lvlJc w:val="left"/>
      <w:pPr>
        <w:ind w:left="4320" w:hanging="360"/>
      </w:pPr>
      <w:rPr>
        <w:rFonts w:ascii="Wingdings" w:hAnsi="Wingdings" w:hint="default"/>
      </w:rPr>
    </w:lvl>
    <w:lvl w:ilvl="6" w:tplc="C964AF5E">
      <w:start w:val="1"/>
      <w:numFmt w:val="bullet"/>
      <w:lvlText w:val=""/>
      <w:lvlJc w:val="left"/>
      <w:pPr>
        <w:ind w:left="5040" w:hanging="360"/>
      </w:pPr>
      <w:rPr>
        <w:rFonts w:ascii="Symbol" w:hAnsi="Symbol" w:hint="default"/>
      </w:rPr>
    </w:lvl>
    <w:lvl w:ilvl="7" w:tplc="5B404366">
      <w:start w:val="1"/>
      <w:numFmt w:val="bullet"/>
      <w:lvlText w:val="o"/>
      <w:lvlJc w:val="left"/>
      <w:pPr>
        <w:ind w:left="5760" w:hanging="360"/>
      </w:pPr>
      <w:rPr>
        <w:rFonts w:ascii="Courier New" w:hAnsi="Courier New" w:hint="default"/>
      </w:rPr>
    </w:lvl>
    <w:lvl w:ilvl="8" w:tplc="1CE4D176">
      <w:start w:val="1"/>
      <w:numFmt w:val="bullet"/>
      <w:lvlText w:val=""/>
      <w:lvlJc w:val="left"/>
      <w:pPr>
        <w:ind w:left="6480" w:hanging="360"/>
      </w:pPr>
      <w:rPr>
        <w:rFonts w:ascii="Wingdings" w:hAnsi="Wingdings" w:hint="default"/>
      </w:rPr>
    </w:lvl>
  </w:abstractNum>
  <w:abstractNum w:abstractNumId="11" w15:restartNumberingAfterBreak="0">
    <w:nsid w:val="5B8BB10D"/>
    <w:multiLevelType w:val="hybridMultilevel"/>
    <w:tmpl w:val="61B00634"/>
    <w:lvl w:ilvl="0" w:tplc="7536F44C">
      <w:start w:val="1"/>
      <w:numFmt w:val="bullet"/>
      <w:lvlText w:val=""/>
      <w:lvlJc w:val="left"/>
      <w:pPr>
        <w:ind w:left="720" w:hanging="360"/>
      </w:pPr>
      <w:rPr>
        <w:rFonts w:ascii="Symbol" w:hAnsi="Symbol" w:hint="default"/>
      </w:rPr>
    </w:lvl>
    <w:lvl w:ilvl="1" w:tplc="95AA3F12">
      <w:start w:val="1"/>
      <w:numFmt w:val="bullet"/>
      <w:lvlText w:val="o"/>
      <w:lvlJc w:val="left"/>
      <w:pPr>
        <w:ind w:left="1440" w:hanging="360"/>
      </w:pPr>
      <w:rPr>
        <w:rFonts w:ascii="Courier New" w:hAnsi="Courier New" w:hint="default"/>
      </w:rPr>
    </w:lvl>
    <w:lvl w:ilvl="2" w:tplc="0F0A73F8">
      <w:start w:val="1"/>
      <w:numFmt w:val="bullet"/>
      <w:lvlText w:val=""/>
      <w:lvlJc w:val="left"/>
      <w:pPr>
        <w:ind w:left="2160" w:hanging="360"/>
      </w:pPr>
      <w:rPr>
        <w:rFonts w:ascii="Wingdings" w:hAnsi="Wingdings" w:hint="default"/>
      </w:rPr>
    </w:lvl>
    <w:lvl w:ilvl="3" w:tplc="6AFE154E">
      <w:start w:val="1"/>
      <w:numFmt w:val="bullet"/>
      <w:lvlText w:val=""/>
      <w:lvlJc w:val="left"/>
      <w:pPr>
        <w:ind w:left="2880" w:hanging="360"/>
      </w:pPr>
      <w:rPr>
        <w:rFonts w:ascii="Symbol" w:hAnsi="Symbol" w:hint="default"/>
      </w:rPr>
    </w:lvl>
    <w:lvl w:ilvl="4" w:tplc="B328756E">
      <w:start w:val="1"/>
      <w:numFmt w:val="bullet"/>
      <w:lvlText w:val="o"/>
      <w:lvlJc w:val="left"/>
      <w:pPr>
        <w:ind w:left="3600" w:hanging="360"/>
      </w:pPr>
      <w:rPr>
        <w:rFonts w:ascii="Courier New" w:hAnsi="Courier New" w:hint="default"/>
      </w:rPr>
    </w:lvl>
    <w:lvl w:ilvl="5" w:tplc="9452A4AC">
      <w:start w:val="1"/>
      <w:numFmt w:val="bullet"/>
      <w:lvlText w:val=""/>
      <w:lvlJc w:val="left"/>
      <w:pPr>
        <w:ind w:left="4320" w:hanging="360"/>
      </w:pPr>
      <w:rPr>
        <w:rFonts w:ascii="Wingdings" w:hAnsi="Wingdings" w:hint="default"/>
      </w:rPr>
    </w:lvl>
    <w:lvl w:ilvl="6" w:tplc="D53E299C">
      <w:start w:val="1"/>
      <w:numFmt w:val="bullet"/>
      <w:lvlText w:val=""/>
      <w:lvlJc w:val="left"/>
      <w:pPr>
        <w:ind w:left="5040" w:hanging="360"/>
      </w:pPr>
      <w:rPr>
        <w:rFonts w:ascii="Symbol" w:hAnsi="Symbol" w:hint="default"/>
      </w:rPr>
    </w:lvl>
    <w:lvl w:ilvl="7" w:tplc="CDFAA7C6">
      <w:start w:val="1"/>
      <w:numFmt w:val="bullet"/>
      <w:lvlText w:val="o"/>
      <w:lvlJc w:val="left"/>
      <w:pPr>
        <w:ind w:left="5760" w:hanging="360"/>
      </w:pPr>
      <w:rPr>
        <w:rFonts w:ascii="Courier New" w:hAnsi="Courier New" w:hint="default"/>
      </w:rPr>
    </w:lvl>
    <w:lvl w:ilvl="8" w:tplc="0B263434">
      <w:start w:val="1"/>
      <w:numFmt w:val="bullet"/>
      <w:lvlText w:val=""/>
      <w:lvlJc w:val="left"/>
      <w:pPr>
        <w:ind w:left="6480" w:hanging="360"/>
      </w:pPr>
      <w:rPr>
        <w:rFonts w:ascii="Wingdings" w:hAnsi="Wingdings" w:hint="default"/>
      </w:rPr>
    </w:lvl>
  </w:abstractNum>
  <w:abstractNum w:abstractNumId="12" w15:restartNumberingAfterBreak="0">
    <w:nsid w:val="64113329"/>
    <w:multiLevelType w:val="multilevel"/>
    <w:tmpl w:val="B5A8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9924671">
    <w:abstractNumId w:val="10"/>
  </w:num>
  <w:num w:numId="2" w16cid:durableId="1088234540">
    <w:abstractNumId w:val="1"/>
  </w:num>
  <w:num w:numId="3" w16cid:durableId="1242060476">
    <w:abstractNumId w:val="8"/>
  </w:num>
  <w:num w:numId="4" w16cid:durableId="409547777">
    <w:abstractNumId w:val="6"/>
  </w:num>
  <w:num w:numId="5" w16cid:durableId="897130360">
    <w:abstractNumId w:val="3"/>
  </w:num>
  <w:num w:numId="6" w16cid:durableId="137455819">
    <w:abstractNumId w:val="7"/>
  </w:num>
  <w:num w:numId="7" w16cid:durableId="446974552">
    <w:abstractNumId w:val="11"/>
  </w:num>
  <w:num w:numId="8" w16cid:durableId="20936901">
    <w:abstractNumId w:val="5"/>
  </w:num>
  <w:num w:numId="9" w16cid:durableId="1808888261">
    <w:abstractNumId w:val="2"/>
  </w:num>
  <w:num w:numId="10" w16cid:durableId="1663077">
    <w:abstractNumId w:val="9"/>
  </w:num>
  <w:num w:numId="11" w16cid:durableId="644939799">
    <w:abstractNumId w:val="12"/>
  </w:num>
  <w:num w:numId="12" w16cid:durableId="359356144">
    <w:abstractNumId w:val="4"/>
  </w:num>
  <w:num w:numId="13" w16cid:durableId="121997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D778BC"/>
    <w:rsid w:val="000B603B"/>
    <w:rsid w:val="001365D5"/>
    <w:rsid w:val="005C580C"/>
    <w:rsid w:val="00693AF3"/>
    <w:rsid w:val="00794238"/>
    <w:rsid w:val="00AA279F"/>
    <w:rsid w:val="00B03DD5"/>
    <w:rsid w:val="00BF5F0C"/>
    <w:rsid w:val="00D926C0"/>
    <w:rsid w:val="00DC2C31"/>
    <w:rsid w:val="00FB5FD3"/>
    <w:rsid w:val="01D720E7"/>
    <w:rsid w:val="136E6E8E"/>
    <w:rsid w:val="1B5548DF"/>
    <w:rsid w:val="3A596ACC"/>
    <w:rsid w:val="4606CE1F"/>
    <w:rsid w:val="4B6EB488"/>
    <w:rsid w:val="4D304BA7"/>
    <w:rsid w:val="550F4611"/>
    <w:rsid w:val="7B8451B6"/>
    <w:rsid w:val="7DD778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78BC"/>
  <w15:chartTrackingRefBased/>
  <w15:docId w15:val="{A9DAA9ED-E5DD-4097-951E-287BBE24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D304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4D304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D304BA7"/>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D304BA7"/>
    <w:pPr>
      <w:ind w:left="720"/>
      <w:contextualSpacing/>
    </w:pPr>
  </w:style>
  <w:style w:type="paragraph" w:styleId="Revision">
    <w:name w:val="Revision"/>
    <w:hidden/>
    <w:uiPriority w:val="99"/>
    <w:semiHidden/>
    <w:rsid w:val="005C5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796</Words>
  <Characters>4617</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Lacramioara  Rosca</dc:creator>
  <cp:keywords/>
  <dc:description/>
  <cp:lastModifiedBy>Asistente Aviatorilor</cp:lastModifiedBy>
  <cp:revision>3</cp:revision>
  <dcterms:created xsi:type="dcterms:W3CDTF">2026-04-01T06:00:00Z</dcterms:created>
  <dcterms:modified xsi:type="dcterms:W3CDTF">2026-04-07T09:26:00Z</dcterms:modified>
</cp:coreProperties>
</file>